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4C333507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A12673">
        <w:rPr>
          <w:rFonts w:cs="Arial"/>
          <w:b/>
          <w:bCs/>
          <w:noProof/>
          <w:sz w:val="24"/>
          <w:szCs w:val="24"/>
        </w:rPr>
        <w:t>1</w:t>
      </w:r>
      <w:r w:rsidR="00C24C25">
        <w:rPr>
          <w:rFonts w:cs="Arial"/>
          <w:b/>
          <w:bCs/>
          <w:noProof/>
          <w:sz w:val="24"/>
          <w:szCs w:val="24"/>
        </w:rPr>
        <w:t>4</w:t>
      </w:r>
      <w:r w:rsidR="004A25CB">
        <w:rPr>
          <w:rFonts w:cs="Arial"/>
          <w:b/>
          <w:bCs/>
          <w:noProof/>
          <w:sz w:val="24"/>
          <w:szCs w:val="24"/>
        </w:rPr>
        <w:t>1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6ECAD565">
        <w:rPr>
          <w:rFonts w:cs="Arial"/>
          <w:b/>
          <w:bCs/>
          <w:noProof/>
          <w:sz w:val="24"/>
          <w:szCs w:val="24"/>
        </w:rPr>
        <w:t>200</w:t>
      </w:r>
      <w:r w:rsidR="00845006">
        <w:rPr>
          <w:rFonts w:cs="Arial"/>
          <w:b/>
          <w:bCs/>
          <w:noProof/>
          <w:sz w:val="24"/>
          <w:szCs w:val="24"/>
        </w:rPr>
        <w:t>7480</w:t>
      </w:r>
      <w:ins w:id="2" w:author="S2-2007317" w:date="2020-10-15T17:52:00Z">
        <w:r w:rsidR="00BB2985">
          <w:rPr>
            <w:rFonts w:cs="Arial"/>
            <w:b/>
            <w:bCs/>
            <w:noProof/>
            <w:sz w:val="24"/>
            <w:szCs w:val="24"/>
          </w:rPr>
          <w:t>r0</w:t>
        </w:r>
      </w:ins>
      <w:ins w:id="3" w:author="Nokia-r2" w:date="2020-10-15T21:30:00Z">
        <w:r w:rsidR="00B31104">
          <w:rPr>
            <w:rFonts w:cs="Arial"/>
            <w:b/>
            <w:bCs/>
            <w:noProof/>
            <w:sz w:val="24"/>
            <w:szCs w:val="24"/>
          </w:rPr>
          <w:t>2</w:t>
        </w:r>
      </w:ins>
    </w:p>
    <w:p w14:paraId="1472839F" w14:textId="535D3D7E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C25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3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A25CB"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479154D2" w14:textId="6C695A28" w:rsidR="00361954" w:rsidRDefault="00602CFF" w:rsidP="0036195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47FEC">
        <w:rPr>
          <w:rFonts w:ascii="Arial" w:hAnsi="Arial" w:cs="Arial"/>
          <w:b/>
        </w:rPr>
        <w:t xml:space="preserve">Nokia, Nokia Shanghai </w:t>
      </w:r>
      <w:r w:rsidR="00A47FEC" w:rsidRPr="00FF3548">
        <w:rPr>
          <w:rFonts w:ascii="Arial" w:hAnsi="Arial" w:cs="Arial"/>
          <w:b/>
        </w:rPr>
        <w:t>Bell</w:t>
      </w:r>
      <w:r w:rsidR="00D2503B">
        <w:rPr>
          <w:rFonts w:ascii="Arial" w:hAnsi="Arial" w:cs="Arial"/>
          <w:b/>
        </w:rPr>
        <w:t>, NTT DOCOMO</w:t>
      </w:r>
      <w:ins w:id="4" w:author="S2-2007317" w:date="2020-10-15T18:28:00Z">
        <w:r w:rsidR="007077A3">
          <w:rPr>
            <w:rFonts w:ascii="Arial" w:hAnsi="Arial" w:cs="Arial"/>
            <w:b/>
          </w:rPr>
          <w:t>, Samsung</w:t>
        </w:r>
      </w:ins>
      <w:r w:rsidR="00A47FEC">
        <w:rPr>
          <w:rFonts w:ascii="Arial" w:hAnsi="Arial" w:cs="Arial"/>
          <w:b/>
        </w:rPr>
        <w:t xml:space="preserve"> </w:t>
      </w:r>
    </w:p>
    <w:p w14:paraId="389A809E" w14:textId="6723416E" w:rsidR="00602CFF" w:rsidRPr="00EA4372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19CB" w:rsidRPr="00EA4372">
        <w:rPr>
          <w:rFonts w:ascii="Arial" w:hAnsi="Arial" w:cs="Arial"/>
          <w:b/>
        </w:rPr>
        <w:t xml:space="preserve">KI#2, Evaluation: </w:t>
      </w:r>
      <w:r w:rsidR="000929DD">
        <w:rPr>
          <w:rFonts w:ascii="Arial" w:hAnsi="Arial" w:cs="Arial"/>
          <w:b/>
        </w:rPr>
        <w:t>Observation on solutions addressing NWDAF interactions in hierarchical NWDAF architecture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 w:rsidRPr="00EA4372">
        <w:rPr>
          <w:rFonts w:ascii="Arial" w:hAnsi="Arial" w:cs="Arial"/>
          <w:b/>
        </w:rPr>
        <w:t>Document for:</w:t>
      </w:r>
      <w:r w:rsidRPr="00EA4372">
        <w:rPr>
          <w:rFonts w:ascii="Arial" w:hAnsi="Arial" w:cs="Arial"/>
          <w:b/>
        </w:rPr>
        <w:tab/>
        <w:t>Discussion/Approval</w:t>
      </w:r>
    </w:p>
    <w:p w14:paraId="64FCE34A" w14:textId="7765E35E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29048F">
        <w:rPr>
          <w:rFonts w:ascii="Arial" w:hAnsi="Arial" w:cs="Arial"/>
          <w:b/>
        </w:rPr>
        <w:t>1</w:t>
      </w:r>
    </w:p>
    <w:p w14:paraId="54A868D8" w14:textId="792D69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32423091"/>
      <w:r w:rsidR="007A2652" w:rsidRPr="007A2652">
        <w:rPr>
          <w:rFonts w:ascii="Arial" w:hAnsi="Arial" w:cs="Arial"/>
          <w:b/>
          <w:bCs/>
        </w:rPr>
        <w:t>FS_</w:t>
      </w:r>
      <w:r w:rsidR="00071DFC">
        <w:rPr>
          <w:rFonts w:ascii="Arial" w:hAnsi="Arial" w:cs="Arial"/>
          <w:b/>
          <w:bCs/>
        </w:rPr>
        <w:t>eNA</w:t>
      </w:r>
      <w:r w:rsidR="007F003C">
        <w:rPr>
          <w:rFonts w:ascii="Arial" w:hAnsi="Arial" w:cs="Arial"/>
          <w:b/>
          <w:bCs/>
        </w:rPr>
        <w:t>_Ph2</w:t>
      </w:r>
      <w:bookmarkEnd w:id="5"/>
      <w:r w:rsidR="00FB1D41">
        <w:rPr>
          <w:rFonts w:ascii="Arial" w:hAnsi="Arial" w:cs="Arial"/>
          <w:b/>
          <w:bCs/>
        </w:rPr>
        <w:t xml:space="preserve"> / Rel-17</w:t>
      </w:r>
    </w:p>
    <w:p w14:paraId="5BCB13F0" w14:textId="287CB978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054564">
        <w:rPr>
          <w:rFonts w:ascii="Arial" w:hAnsi="Arial" w:cs="Arial"/>
          <w:i/>
          <w:iCs/>
        </w:rPr>
        <w:t xml:space="preserve"> </w:t>
      </w:r>
      <w:r w:rsidR="00954DAE">
        <w:rPr>
          <w:rFonts w:ascii="Arial" w:hAnsi="Arial" w:cs="Arial"/>
          <w:i/>
          <w:iCs/>
        </w:rPr>
        <w:t>P</w:t>
      </w:r>
      <w:r w:rsidR="00EA4372">
        <w:rPr>
          <w:rFonts w:ascii="Arial" w:hAnsi="Arial" w:cs="Arial"/>
          <w:i/>
          <w:iCs/>
        </w:rPr>
        <w:t xml:space="preserve">roposes </w:t>
      </w:r>
      <w:r w:rsidR="000929DD">
        <w:rPr>
          <w:rFonts w:ascii="Arial" w:hAnsi="Arial" w:cs="Arial"/>
          <w:i/>
          <w:iCs/>
        </w:rPr>
        <w:t xml:space="preserve">several observations derived from the categorization of the </w:t>
      </w:r>
      <w:r w:rsidR="00EA4372">
        <w:rPr>
          <w:rFonts w:ascii="Arial" w:hAnsi="Arial" w:cs="Arial"/>
          <w:i/>
          <w:iCs/>
        </w:rPr>
        <w:t>solutions marked as related to Key Issue #2.</w:t>
      </w: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6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6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7" w:name="_Hlk520730635"/>
    </w:p>
    <w:p w14:paraId="7239A904" w14:textId="703ED15B" w:rsidR="00EE7650" w:rsidRDefault="00EE7650" w:rsidP="00473977">
      <w:pPr>
        <w:rPr>
          <w:lang w:eastAsia="ko-KR"/>
        </w:rPr>
      </w:pPr>
      <w:r>
        <w:rPr>
          <w:lang w:eastAsia="zh-CN"/>
        </w:rPr>
        <w:t xml:space="preserve">It is proposed to </w:t>
      </w:r>
      <w:r w:rsidR="0087588D">
        <w:rPr>
          <w:lang w:eastAsia="zh-CN"/>
        </w:rPr>
        <w:t>include the</w:t>
      </w:r>
      <w:r>
        <w:rPr>
          <w:lang w:eastAsia="zh-CN"/>
        </w:rPr>
        <w:t xml:space="preserve"> following </w:t>
      </w:r>
      <w:r w:rsidR="0087588D">
        <w:rPr>
          <w:lang w:eastAsia="zh-CN"/>
        </w:rPr>
        <w:t>evaluation on KI#2 into TR 23.700-91</w:t>
      </w:r>
      <w:r>
        <w:rPr>
          <w:lang w:eastAsia="zh-CN"/>
        </w:rPr>
        <w:t>.</w:t>
      </w:r>
    </w:p>
    <w:p w14:paraId="66813CBE" w14:textId="003C27C4" w:rsidR="00DA19CB" w:rsidRDefault="00DA19CB" w:rsidP="00473977">
      <w:pPr>
        <w:rPr>
          <w:lang w:eastAsia="ko-KR"/>
        </w:rPr>
      </w:pPr>
    </w:p>
    <w:p w14:paraId="38B54244" w14:textId="77777777" w:rsidR="00845006" w:rsidRDefault="00845006" w:rsidP="00845006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1CBBF99B" w14:textId="77777777" w:rsidR="00845006" w:rsidRDefault="00845006" w:rsidP="00845006">
      <w:r>
        <w:t>It is proposed to update TR 23.700-91 as follows:</w:t>
      </w:r>
    </w:p>
    <w:p w14:paraId="1ECE300B" w14:textId="77777777" w:rsidR="00845006" w:rsidRDefault="00845006" w:rsidP="00473977">
      <w:pPr>
        <w:rPr>
          <w:lang w:eastAsia="ko-KR"/>
        </w:rPr>
      </w:pPr>
    </w:p>
    <w:p w14:paraId="59B1393A" w14:textId="2D399786" w:rsidR="003A2906" w:rsidRDefault="00AC48F7" w:rsidP="00CD43B7">
      <w:pPr>
        <w:jc w:val="center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2D4309">
        <w:rPr>
          <w:rFonts w:ascii="Arial" w:hAnsi="Arial"/>
          <w:color w:val="FF0000"/>
          <w:sz w:val="32"/>
          <w:lang w:eastAsia="ja-JP"/>
        </w:rPr>
        <w:t xml:space="preserve"> 1</w:t>
      </w:r>
      <w:r w:rsidR="003A2906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="00070603">
        <w:rPr>
          <w:rFonts w:ascii="Arial" w:hAnsi="Arial"/>
          <w:color w:val="FF0000"/>
          <w:sz w:val="32"/>
          <w:lang w:eastAsia="ja-JP"/>
        </w:rPr>
        <w:t xml:space="preserve"> </w:t>
      </w:r>
      <w:r w:rsidR="003A2906">
        <w:rPr>
          <w:rFonts w:ascii="Arial" w:hAnsi="Arial"/>
          <w:color w:val="FF0000"/>
          <w:sz w:val="32"/>
          <w:lang w:eastAsia="ja-JP"/>
        </w:rPr>
        <w:t>***</w:t>
      </w:r>
    </w:p>
    <w:p w14:paraId="5A572D61" w14:textId="7449EB45" w:rsidR="00A40D5D" w:rsidRDefault="003A2906" w:rsidP="00D2503B">
      <w:pPr>
        <w:jc w:val="center"/>
      </w:pPr>
      <w:r>
        <w:rPr>
          <w:rFonts w:ascii="Arial" w:hAnsi="Arial"/>
          <w:color w:val="FF0000"/>
          <w:sz w:val="32"/>
          <w:lang w:eastAsia="ja-JP"/>
        </w:rPr>
        <w:t>***</w:t>
      </w:r>
      <w:r w:rsidRPr="003A2906">
        <w:rPr>
          <w:rFonts w:asciiTheme="minorHAnsi" w:hAnsiTheme="minorHAnsi" w:cstheme="minorHAnsi"/>
          <w:color w:val="FF0000"/>
          <w:sz w:val="40"/>
          <w:szCs w:val="24"/>
          <w:lang w:eastAsia="ja-JP"/>
        </w:rPr>
        <w:t xml:space="preserve"> </w:t>
      </w:r>
      <w:commentRangeStart w:id="8"/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(to be added </w:t>
      </w:r>
      <w:r w:rsidR="00FF2540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right 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after 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Table 7.2-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  <w:highlight w:val="yellow"/>
        </w:rPr>
        <w:t>b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 xml:space="preserve"> Solutions </w:t>
      </w:r>
      <w:r w:rsidR="00FF2540" w:rsidRPr="00FF2540">
        <w:rPr>
          <w:rFonts w:asciiTheme="minorHAnsi" w:hAnsiTheme="minorHAnsi" w:cstheme="minorHAnsi"/>
          <w:color w:val="FF0000"/>
          <w:sz w:val="22"/>
          <w:szCs w:val="22"/>
        </w:rPr>
        <w:t>focusing on Analytics / data aggregation in hierarchical NWDAF architecture</w:t>
      </w:r>
      <w:r w:rsidRPr="003A2906">
        <w:rPr>
          <w:rFonts w:asciiTheme="minorHAnsi" w:hAnsiTheme="minorHAnsi" w:cstheme="minorHAnsi"/>
          <w:color w:val="FF0000"/>
          <w:sz w:val="22"/>
          <w:szCs w:val="22"/>
        </w:rPr>
        <w:t>)</w:t>
      </w:r>
      <w:r w:rsidRPr="003A2906">
        <w:rPr>
          <w:rFonts w:asciiTheme="minorHAnsi" w:hAnsiTheme="minorHAnsi" w:cstheme="minorHAnsi"/>
          <w:color w:val="FF0000"/>
          <w:sz w:val="22"/>
          <w:szCs w:val="22"/>
          <w:lang w:eastAsia="ja-JP"/>
        </w:rPr>
        <w:t xml:space="preserve"> </w:t>
      </w:r>
      <w:commentRangeEnd w:id="8"/>
      <w:r w:rsidR="00D2503B">
        <w:rPr>
          <w:rStyle w:val="CommentReference"/>
        </w:rPr>
        <w:commentReference w:id="8"/>
      </w:r>
      <w:r w:rsidR="00AC48F7">
        <w:rPr>
          <w:rFonts w:ascii="Arial" w:hAnsi="Arial"/>
          <w:color w:val="FF0000"/>
          <w:sz w:val="32"/>
          <w:lang w:eastAsia="ja-JP"/>
        </w:rPr>
        <w:t>***</w:t>
      </w:r>
    </w:p>
    <w:bookmarkEnd w:id="7"/>
    <w:p w14:paraId="2B5454B6" w14:textId="28358A79" w:rsidR="003A2906" w:rsidRDefault="003A2906" w:rsidP="00F45566">
      <w:r>
        <w:t>From table 7.2-</w:t>
      </w:r>
      <w:r w:rsidRPr="00932C54">
        <w:rPr>
          <w:highlight w:val="yellow"/>
        </w:rPr>
        <w:t>x</w:t>
      </w:r>
      <w:r w:rsidR="00FF2540">
        <w:t xml:space="preserve"> and table 7.2-</w:t>
      </w:r>
      <w:r w:rsidR="00FF2540" w:rsidRPr="00FF2540">
        <w:rPr>
          <w:highlight w:val="yellow"/>
        </w:rPr>
        <w:t>b</w:t>
      </w:r>
      <w:r>
        <w:t>, the following o</w:t>
      </w:r>
      <w:r w:rsidR="000929DD">
        <w:t>b</w:t>
      </w:r>
      <w:r>
        <w:t>s</w:t>
      </w:r>
      <w:r w:rsidR="000929DD">
        <w:t>er</w:t>
      </w:r>
      <w:r>
        <w:t>vations are made:</w:t>
      </w:r>
    </w:p>
    <w:p w14:paraId="7FD8AC60" w14:textId="22B30552" w:rsidR="008247F2" w:rsidRDefault="008247F2" w:rsidP="008247F2">
      <w:pPr>
        <w:pStyle w:val="B1"/>
      </w:pPr>
      <w:r>
        <w:t xml:space="preserve">Observation </w:t>
      </w:r>
      <w:r w:rsidR="00D40137">
        <w:t>O</w:t>
      </w:r>
      <w:r>
        <w:t>1: Most solutions apply a hierarchical NWDAF architecture with at least 2 layers. Solutions #14 (option A) and #53 also describe an option allowing for a flat NWDAF architecture</w:t>
      </w:r>
      <w:ins w:id="9" w:author="S2-2007317" w:date="2020-10-15T17:57:00Z">
        <w:r w:rsidR="00773FEE">
          <w:t xml:space="preserve">. </w:t>
        </w:r>
      </w:ins>
      <w:del w:id="10" w:author="S2-2007317" w:date="2020-10-15T17:57:00Z">
        <w:r w:rsidDel="00773FEE">
          <w:delText>, whereby benefits of such flat NWDAF architecture are not described.</w:delText>
        </w:r>
      </w:del>
    </w:p>
    <w:p w14:paraId="1A0D2144" w14:textId="00DCB635" w:rsidR="008247F2" w:rsidRDefault="003A2906" w:rsidP="008247F2">
      <w:pPr>
        <w:pStyle w:val="B1"/>
      </w:pPr>
      <w:r>
        <w:t xml:space="preserve">Observation </w:t>
      </w:r>
      <w:r w:rsidR="00D40137">
        <w:t>O</w:t>
      </w:r>
      <w:r w:rsidR="00ED0E1E">
        <w:t>2</w:t>
      </w:r>
      <w:r>
        <w:t xml:space="preserve">:  </w:t>
      </w:r>
      <w:r w:rsidR="00652572">
        <w:t>Most s</w:t>
      </w:r>
      <w:r>
        <w:t>olutions support a dynamic NWDAF architecture. Solutions #16, #17, #18 support a static NWDAF hierarchy with a dynamic NWDAF to hierarchy mapping. Solutions #12, #14, #23, #53</w:t>
      </w:r>
      <w:r w:rsidR="00652572">
        <w:t xml:space="preserve"> explicitly mention about the possibility to do some pre-configuration of the</w:t>
      </w:r>
      <w:r>
        <w:t xml:space="preserve"> </w:t>
      </w:r>
      <w:r w:rsidR="00652572">
        <w:t>NWDAF instances, e.g. based on operator's policy to serve a specific set of entities, while this is assumed to also be possible for other solutions.</w:t>
      </w:r>
    </w:p>
    <w:p w14:paraId="60C5E14E" w14:textId="4C895A25" w:rsidR="00ED0E1E" w:rsidRDefault="00ED0E1E" w:rsidP="008247F2">
      <w:pPr>
        <w:pStyle w:val="B1"/>
        <w:rPr>
          <w:ins w:id="11" w:author="S2-2007317" w:date="2020-10-15T18:41:00Z"/>
        </w:rPr>
      </w:pPr>
      <w:r>
        <w:t xml:space="preserve">Observation </w:t>
      </w:r>
      <w:r w:rsidR="00D40137">
        <w:t>O</w:t>
      </w:r>
      <w:r>
        <w:t>3: Solutions #10, #11, #12, #14, #17, #19, #23, #24, #53, #60 describe collection and aggregation of Analytics</w:t>
      </w:r>
      <w:r w:rsidR="00D11997">
        <w:t xml:space="preserve"> Output</w:t>
      </w:r>
      <w:r>
        <w:t xml:space="preserve"> from other NWDAFs.</w:t>
      </w:r>
      <w:r w:rsidR="00C368F4">
        <w:t xml:space="preserve"> Solutions #10</w:t>
      </w:r>
      <w:ins w:id="12" w:author="S2-2007317" w:date="2020-10-15T18:04:00Z">
        <w:r w:rsidR="007011B9">
          <w:t>, #19</w:t>
        </w:r>
      </w:ins>
      <w:r w:rsidR="00C368F4">
        <w:t xml:space="preserve"> and #60 in addition describe the exchange of Aggregation metadata</w:t>
      </w:r>
      <w:ins w:id="13" w:author="S2-2007317" w:date="2020-10-15T18:31:00Z">
        <w:r w:rsidR="00CF3CF7">
          <w:t xml:space="preserve"> (e.g. Dataset statistical properties, </w:t>
        </w:r>
        <w:r w:rsidR="00136F7E">
          <w:t>o</w:t>
        </w:r>
        <w:r w:rsidR="00CF3CF7">
          <w:t xml:space="preserve">utput strategy, </w:t>
        </w:r>
      </w:ins>
      <w:ins w:id="14" w:author="S2-2007317" w:date="2020-10-15T18:40:00Z">
        <w:r w:rsidR="00CD5E01">
          <w:t xml:space="preserve">for </w:t>
        </w:r>
      </w:ins>
      <w:ins w:id="15" w:author="S2-2007317" w:date="2020-10-15T18:33:00Z">
        <w:r w:rsidR="00CF3CF7">
          <w:t>mobility</w:t>
        </w:r>
      </w:ins>
      <w:ins w:id="16" w:author="S2-2007317" w:date="2020-10-15T18:31:00Z">
        <w:r w:rsidR="00CF3CF7">
          <w:t xml:space="preserve"> </w:t>
        </w:r>
      </w:ins>
      <w:ins w:id="17" w:author="S2-2007317" w:date="2020-10-15T18:33:00Z">
        <w:r w:rsidR="00CF3CF7">
          <w:t>performance or time window)</w:t>
        </w:r>
      </w:ins>
      <w:r w:rsidR="00C368F4">
        <w:t xml:space="preserve"> to support the aggregation of Analytics Output obtained from multiple distributed / lower layer NWDAFs.</w:t>
      </w:r>
    </w:p>
    <w:p w14:paraId="6AF277FE" w14:textId="57DCFE93" w:rsidR="0069038E" w:rsidRDefault="0069038E" w:rsidP="0069038E">
      <w:pPr>
        <w:pStyle w:val="B1"/>
        <w:rPr>
          <w:ins w:id="18" w:author="Nokia-r2" w:date="2020-10-15T21:31:00Z"/>
          <w:lang w:eastAsia="zh-CN"/>
        </w:rPr>
      </w:pPr>
      <w:ins w:id="19" w:author="S2-2007317" w:date="2020-10-15T18:42:00Z">
        <w:r w:rsidRPr="00EE7650">
          <w:t>Observation O</w:t>
        </w:r>
        <w:r>
          <w:t>4</w:t>
        </w:r>
        <w:r w:rsidRPr="00EE7650">
          <w:t xml:space="preserve">: </w:t>
        </w:r>
        <w:r>
          <w:rPr>
            <w:lang w:eastAsia="zh-CN"/>
          </w:rPr>
          <w:t xml:space="preserve">In solutions #12, #14 (except option A), #19, #23, # 60, </w:t>
        </w:r>
        <w:r w:rsidRPr="003C33E7">
          <w:rPr>
            <w:lang w:eastAsia="zh-CN"/>
          </w:rPr>
          <w:t>a Central</w:t>
        </w:r>
        <w:r>
          <w:rPr>
            <w:lang w:eastAsia="zh-CN"/>
          </w:rPr>
          <w:t xml:space="preserve"> (or higher layer) NWDAF </w:t>
        </w:r>
        <w:r w:rsidRPr="003C33E7">
          <w:rPr>
            <w:lang w:eastAsia="zh-CN"/>
          </w:rPr>
          <w:t xml:space="preserve">may aggregate analytics per analytics ID from </w:t>
        </w:r>
        <w:r>
          <w:rPr>
            <w:lang w:eastAsia="zh-CN"/>
          </w:rPr>
          <w:t>D</w:t>
        </w:r>
        <w:r w:rsidRPr="003C33E7">
          <w:rPr>
            <w:lang w:eastAsia="zh-CN"/>
          </w:rPr>
          <w:t xml:space="preserve">istributed </w:t>
        </w:r>
        <w:r>
          <w:rPr>
            <w:lang w:eastAsia="zh-CN"/>
          </w:rPr>
          <w:t xml:space="preserve">(or lower layer) </w:t>
        </w:r>
        <w:r w:rsidRPr="003C33E7">
          <w:rPr>
            <w:lang w:eastAsia="zh-CN"/>
          </w:rPr>
          <w:t xml:space="preserve">NWDAFs, each covering specific TAs </w:t>
        </w:r>
        <w:r>
          <w:rPr>
            <w:lang w:eastAsia="zh-CN"/>
          </w:rPr>
          <w:t>from</w:t>
        </w:r>
        <w:r w:rsidRPr="003C33E7">
          <w:rPr>
            <w:lang w:eastAsia="zh-CN"/>
          </w:rPr>
          <w:t xml:space="preserve"> the area of interest for the NWDAF service consumer</w:t>
        </w:r>
        <w:r>
          <w:rPr>
            <w:lang w:eastAsia="zh-CN"/>
          </w:rPr>
          <w:t>.</w:t>
        </w:r>
      </w:ins>
    </w:p>
    <w:p w14:paraId="541F2E95" w14:textId="11A85080" w:rsidR="00B31104" w:rsidDel="00B31104" w:rsidRDefault="00B31104" w:rsidP="0069038E">
      <w:pPr>
        <w:pStyle w:val="B1"/>
        <w:rPr>
          <w:ins w:id="20" w:author="S2-2007317" w:date="2020-10-15T18:42:00Z"/>
          <w:del w:id="21" w:author="Nokia-r2" w:date="2020-10-15T21:34:00Z"/>
          <w:lang w:eastAsia="zh-CN"/>
        </w:rPr>
      </w:pPr>
      <w:bookmarkStart w:id="22" w:name="_GoBack"/>
      <w:bookmarkEnd w:id="22"/>
    </w:p>
    <w:p w14:paraId="7857FE64" w14:textId="2769AF83" w:rsidR="00CB1723" w:rsidRPr="00EE7650" w:rsidRDefault="00CB1723" w:rsidP="008247F2">
      <w:pPr>
        <w:pStyle w:val="B1"/>
      </w:pPr>
      <w:r w:rsidRPr="00EE7650">
        <w:t xml:space="preserve">Observation </w:t>
      </w:r>
      <w:r w:rsidR="00D40137" w:rsidRPr="00EE7650">
        <w:t>O</w:t>
      </w:r>
      <w:r w:rsidR="00DC40F8" w:rsidRPr="00EE7650">
        <w:t>5</w:t>
      </w:r>
      <w:r w:rsidRPr="00EE7650">
        <w:t xml:space="preserve">: All solutions, except one option in solution #11, </w:t>
      </w:r>
      <w:r w:rsidR="00AF421C" w:rsidRPr="00EE7650">
        <w:t xml:space="preserve">use </w:t>
      </w:r>
      <w:r w:rsidR="00EA040E">
        <w:t xml:space="preserve">existing </w:t>
      </w:r>
      <w:r w:rsidR="00AF421C" w:rsidRPr="00EE7650">
        <w:t>NRF mechanisms to discover other NWDAFs.</w:t>
      </w:r>
    </w:p>
    <w:p w14:paraId="0D793CAD" w14:textId="112C8566" w:rsidR="00D40137" w:rsidRDefault="00D40137" w:rsidP="008247F2">
      <w:pPr>
        <w:pStyle w:val="B1"/>
        <w:rPr>
          <w:ins w:id="23" w:author="S2-2007317" w:date="2020-10-15T18:20:00Z"/>
        </w:rPr>
      </w:pPr>
      <w:r w:rsidRPr="00EE7650">
        <w:lastRenderedPageBreak/>
        <w:t>Observation O</w:t>
      </w:r>
      <w:r w:rsidR="00DC40F8" w:rsidRPr="00EE7650">
        <w:t>6</w:t>
      </w:r>
      <w:r w:rsidRPr="00EE7650">
        <w:t>: Solutions</w:t>
      </w:r>
      <w:ins w:id="24" w:author="S2-2007317" w:date="2020-10-15T18:22:00Z">
        <w:r w:rsidR="00D4710B">
          <w:t xml:space="preserve"> #12, #14</w:t>
        </w:r>
        <w:r w:rsidR="007574E8">
          <w:t xml:space="preserve"> (except </w:t>
        </w:r>
        <w:r w:rsidR="00D4710B">
          <w:t>option A), #21 and #60</w:t>
        </w:r>
      </w:ins>
      <w:r w:rsidRPr="00EE7650">
        <w:t xml:space="preserve"> </w:t>
      </w:r>
      <w:del w:id="25" w:author="S2-2007317" w:date="2020-10-15T18:23:00Z">
        <w:r w:rsidRPr="00EE7650" w:rsidDel="00D4710B">
          <w:delText xml:space="preserve">that are </w:delText>
        </w:r>
      </w:del>
      <w:r w:rsidRPr="00EE7650">
        <w:t>propos</w:t>
      </w:r>
      <w:ins w:id="26" w:author="S2-2007317" w:date="2020-10-15T18:23:00Z">
        <w:r w:rsidR="00D4710B">
          <w:t>e</w:t>
        </w:r>
      </w:ins>
      <w:del w:id="27" w:author="S2-2007317" w:date="2020-10-15T18:23:00Z">
        <w:r w:rsidRPr="00EE7650" w:rsidDel="00D4710B">
          <w:delText>ing</w:delText>
        </w:r>
      </w:del>
      <w:r w:rsidRPr="00EE7650">
        <w:t xml:space="preserve"> to extend the NWDAF capabilities </w:t>
      </w:r>
      <w:r w:rsidR="009A1A7F" w:rsidRPr="00EE7650">
        <w:t xml:space="preserve">(e.g. </w:t>
      </w:r>
      <w:r w:rsidR="00EE7650">
        <w:t>analytics aggregation</w:t>
      </w:r>
      <w:r w:rsidR="009A1A7F" w:rsidRPr="00EE7650">
        <w:t xml:space="preserve">) </w:t>
      </w:r>
      <w:ins w:id="28" w:author="S2-2007317" w:date="2020-10-15T18:25:00Z">
        <w:r w:rsidR="00D4710B">
          <w:t xml:space="preserve">registered </w:t>
        </w:r>
      </w:ins>
      <w:del w:id="29" w:author="S2-2007317" w:date="2020-10-15T18:09:00Z">
        <w:r w:rsidRPr="00EE7650" w:rsidDel="00515C22">
          <w:delText xml:space="preserve">extend </w:delText>
        </w:r>
      </w:del>
      <w:ins w:id="30" w:author="S2-2007317" w:date="2020-10-15T18:09:00Z">
        <w:r w:rsidR="00515C22">
          <w:t>in</w:t>
        </w:r>
        <w:r w:rsidR="00515C22" w:rsidRPr="00EE7650">
          <w:t xml:space="preserve"> </w:t>
        </w:r>
      </w:ins>
      <w:r w:rsidRPr="00EE7650">
        <w:t xml:space="preserve">the NWDAF NF Profile in NRF to include </w:t>
      </w:r>
      <w:r w:rsidR="00EE7650">
        <w:t xml:space="preserve">the new </w:t>
      </w:r>
      <w:r w:rsidRPr="00EE7650">
        <w:t>NWDAF capabilities</w:t>
      </w:r>
      <w:r w:rsidR="002D4309" w:rsidRPr="00EE7650">
        <w:t>.</w:t>
      </w:r>
    </w:p>
    <w:p w14:paraId="1729CA0C" w14:textId="5157F46D" w:rsidR="00D4710B" w:rsidRDefault="0069038E" w:rsidP="00D4710B">
      <w:pPr>
        <w:pStyle w:val="B1"/>
        <w:rPr>
          <w:ins w:id="31" w:author="S2-2007317" w:date="2020-10-15T18:20:00Z"/>
          <w:lang w:eastAsia="zh-CN"/>
        </w:rPr>
      </w:pPr>
      <w:ins w:id="32" w:author="S2-2007317" w:date="2020-10-15T18:25:00Z">
        <w:r>
          <w:t>Observation O7</w:t>
        </w:r>
      </w:ins>
      <w:ins w:id="33" w:author="S2-2007317" w:date="2020-10-15T18:20:00Z">
        <w:r w:rsidR="00D4710B">
          <w:rPr>
            <w:lang w:eastAsia="zh-CN"/>
          </w:rPr>
          <w:t>: Sol</w:t>
        </w:r>
      </w:ins>
      <w:ins w:id="34" w:author="S2-2007317" w:date="2020-10-15T18:26:00Z">
        <w:r w:rsidR="00D4710B">
          <w:rPr>
            <w:lang w:eastAsia="zh-CN"/>
          </w:rPr>
          <w:t>utions</w:t>
        </w:r>
      </w:ins>
      <w:ins w:id="35" w:author="S2-2007317" w:date="2020-10-15T18:20:00Z">
        <w:r w:rsidR="00D4710B">
          <w:rPr>
            <w:lang w:eastAsia="zh-CN"/>
          </w:rPr>
          <w:t xml:space="preserve"> #10, #12, #21 propose lower layer NWDAFs (i.e. Distributed NWDAFs) are close to data source or co-located with NFs. Other solutions do not preclude this requirement. </w:t>
        </w:r>
      </w:ins>
    </w:p>
    <w:p w14:paraId="5C9C84A4" w14:textId="4F9FA23D" w:rsidR="00D4710B" w:rsidRPr="00EE7650" w:rsidDel="00D4710B" w:rsidRDefault="00D4710B" w:rsidP="00D4710B">
      <w:pPr>
        <w:pStyle w:val="B1"/>
        <w:numPr>
          <w:ilvl w:val="0"/>
          <w:numId w:val="0"/>
        </w:numPr>
        <w:ind w:left="737" w:hanging="453"/>
        <w:rPr>
          <w:del w:id="36" w:author="S2-2007317" w:date="2020-10-15T18:20:00Z"/>
        </w:rPr>
      </w:pPr>
    </w:p>
    <w:p w14:paraId="5F49D82B" w14:textId="2554054C" w:rsidR="00AF421C" w:rsidRDefault="00AF421C" w:rsidP="008247F2">
      <w:pPr>
        <w:pStyle w:val="B1"/>
      </w:pPr>
      <w:r w:rsidRPr="00EE7650">
        <w:t xml:space="preserve">Observation </w:t>
      </w:r>
      <w:r w:rsidR="00D40137" w:rsidRPr="00EE7650">
        <w:t>O</w:t>
      </w:r>
      <w:ins w:id="37" w:author="S2-2007317" w:date="2020-10-15T18:26:00Z">
        <w:r w:rsidR="0069038E">
          <w:t>8</w:t>
        </w:r>
      </w:ins>
      <w:del w:id="38" w:author="S2-2007317" w:date="2020-10-15T18:26:00Z">
        <w:r w:rsidRPr="00EE7650" w:rsidDel="00D4710B">
          <w:delText>7</w:delText>
        </w:r>
      </w:del>
      <w:r w:rsidRPr="00EE7650">
        <w:t>: Solution #16</w:t>
      </w:r>
      <w:r w:rsidR="00210EC9" w:rsidRPr="00EE7650">
        <w:t xml:space="preserve">, </w:t>
      </w:r>
      <w:r w:rsidRPr="00EE7650">
        <w:t>describes a use case where the NWDAF service consumer contacts a lower layer NWDAF, while the procedure in solution #18</w:t>
      </w:r>
      <w:r w:rsidR="00210EC9" w:rsidRPr="00EE7650">
        <w:t xml:space="preserve">, </w:t>
      </w:r>
      <w:r w:rsidRPr="00EE7650">
        <w:t>shows the case where the NWDAF service consumer contacts the top layer NWDAF. Solution #60 mentions that NF service consumer can be configured to give preference to a distributed NWDAF over a Central NWDAF</w:t>
      </w:r>
      <w:ins w:id="39" w:author="S2-2007317" w:date="2020-10-15T18:38:00Z">
        <w:r w:rsidR="00F856AD">
          <w:t xml:space="preserve"> or vice versa</w:t>
        </w:r>
      </w:ins>
      <w:r w:rsidRPr="00EE7650">
        <w:t>, in case multiple NWDAFs are returned by NRF.</w:t>
      </w:r>
    </w:p>
    <w:p w14:paraId="5513374F" w14:textId="0F72C0EA" w:rsidR="00145265" w:rsidRPr="00EE7650" w:rsidRDefault="00145265" w:rsidP="008247F2">
      <w:pPr>
        <w:pStyle w:val="B1"/>
      </w:pPr>
      <w:r>
        <w:t>Observation O</w:t>
      </w:r>
      <w:ins w:id="40" w:author="S2-2007317" w:date="2020-10-15T18:42:00Z">
        <w:r w:rsidR="0069038E">
          <w:t>9</w:t>
        </w:r>
      </w:ins>
      <w:del w:id="41" w:author="S2-2007317" w:date="2020-10-15T18:42:00Z">
        <w:r w:rsidDel="0069038E">
          <w:delText>8</w:delText>
        </w:r>
      </w:del>
      <w:r>
        <w:t xml:space="preserve">: Solution #17 mentions that "NRF will return the best matching NWDAF in the hierarchy that can support the </w:t>
      </w:r>
      <w:proofErr w:type="spellStart"/>
      <w:r>
        <w:t>requestes</w:t>
      </w:r>
      <w:proofErr w:type="spellEnd"/>
      <w:r>
        <w:t xml:space="preserve"> Analytics".</w:t>
      </w:r>
      <w:r w:rsidR="00D11997">
        <w:t xml:space="preserve"> This implies a change to the existing NRF behaviour to </w:t>
      </w:r>
      <w:r w:rsidR="004D7698">
        <w:t>determine "the best matching NWDAF" and to know and understand the NWDAF hierarchy.</w:t>
      </w:r>
    </w:p>
    <w:p w14:paraId="3DC40F31" w14:textId="7574C04C" w:rsidR="00767897" w:rsidRPr="00767897" w:rsidRDefault="00767897" w:rsidP="00EA4372">
      <w:pPr>
        <w:jc w:val="center"/>
        <w:rPr>
          <w:lang w:eastAsia="ja-JP"/>
        </w:rPr>
      </w:pPr>
      <w:r>
        <w:rPr>
          <w:rFonts w:ascii="Arial" w:hAnsi="Arial"/>
          <w:color w:val="FF0000"/>
          <w:sz w:val="32"/>
          <w:lang w:eastAsia="ja-JP"/>
        </w:rPr>
        <w:t xml:space="preserve">*** End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sectPr w:rsidR="00767897" w:rsidRPr="00767897" w:rsidSect="00EA4372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Nokia" w:date="2020-10-02T09:32:00Z" w:initials="Nokia">
    <w:p w14:paraId="62BA866B" w14:textId="2FAD1C9F" w:rsidR="00D2503B" w:rsidRDefault="00D2503B">
      <w:pPr>
        <w:pStyle w:val="CommentText"/>
      </w:pPr>
      <w:r>
        <w:rPr>
          <w:rStyle w:val="CommentReference"/>
        </w:rPr>
        <w:annotationRef/>
      </w:r>
      <w:r>
        <w:t>NOTE to Editor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2BA866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2BA866B" w16cid:durableId="2321722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FCEC1" w14:textId="77777777" w:rsidR="00EE4CFD" w:rsidRDefault="00EE4CFD">
      <w:r>
        <w:separator/>
      </w:r>
    </w:p>
  </w:endnote>
  <w:endnote w:type="continuationSeparator" w:id="0">
    <w:p w14:paraId="44B49C73" w14:textId="77777777" w:rsidR="00EE4CFD" w:rsidRDefault="00EE4CFD">
      <w:r>
        <w:continuationSeparator/>
      </w:r>
    </w:p>
  </w:endnote>
  <w:endnote w:type="continuationNotice" w:id="1">
    <w:p w14:paraId="1B7AC16F" w14:textId="77777777" w:rsidR="00EE4CFD" w:rsidRDefault="00EE4C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D15EE9" w:rsidRDefault="00D15EE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9038E">
      <w:t>2</w:t>
    </w:r>
    <w:r>
      <w:fldChar w:fldCharType="end"/>
    </w:r>
  </w:p>
  <w:p w14:paraId="53FB9A79" w14:textId="77777777" w:rsidR="00D15EE9" w:rsidRDefault="00D15E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DBB35" w14:textId="77777777" w:rsidR="00EE4CFD" w:rsidRDefault="00EE4CFD">
      <w:r>
        <w:separator/>
      </w:r>
    </w:p>
  </w:footnote>
  <w:footnote w:type="continuationSeparator" w:id="0">
    <w:p w14:paraId="5FE95FE1" w14:textId="77777777" w:rsidR="00EE4CFD" w:rsidRDefault="00EE4CFD">
      <w:r>
        <w:continuationSeparator/>
      </w:r>
    </w:p>
  </w:footnote>
  <w:footnote w:type="continuationNotice" w:id="1">
    <w:p w14:paraId="640E2898" w14:textId="77777777" w:rsidR="00EE4CFD" w:rsidRDefault="00EE4C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DD518F"/>
    <w:multiLevelType w:val="hybridMultilevel"/>
    <w:tmpl w:val="E0E2BE10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4422"/>
        </w:tabs>
        <w:ind w:left="4422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AF11C1"/>
    <w:multiLevelType w:val="hybridMultilevel"/>
    <w:tmpl w:val="C68473D4"/>
    <w:lvl w:ilvl="0" w:tplc="45C6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09030C"/>
    <w:multiLevelType w:val="hybridMultilevel"/>
    <w:tmpl w:val="9BC68702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C7AE1"/>
    <w:multiLevelType w:val="hybridMultilevel"/>
    <w:tmpl w:val="C0ECC078"/>
    <w:lvl w:ilvl="0" w:tplc="F0EE723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5EFD4D41"/>
    <w:multiLevelType w:val="hybridMultilevel"/>
    <w:tmpl w:val="51EE6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D3932"/>
    <w:multiLevelType w:val="hybridMultilevel"/>
    <w:tmpl w:val="504A9430"/>
    <w:lvl w:ilvl="0" w:tplc="2AB6CEE0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2AB6CEE0"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156C54"/>
    <w:multiLevelType w:val="hybridMultilevel"/>
    <w:tmpl w:val="3C00284A"/>
    <w:lvl w:ilvl="0" w:tplc="FFFFFFFF">
      <w:start w:val="1"/>
      <w:numFmt w:val="bullet"/>
      <w:pStyle w:val="B2"/>
      <w:lvlText w:val="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87"/>
        </w:tabs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07"/>
        </w:tabs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27"/>
        </w:tabs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47"/>
        </w:tabs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67"/>
        </w:tabs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87"/>
        </w:tabs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07"/>
        </w:tabs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27"/>
        </w:tabs>
        <w:ind w:left="6027" w:hanging="360"/>
      </w:pPr>
      <w:rPr>
        <w:rFonts w:ascii="Wingdings" w:hAnsi="Wingdings" w:hint="default"/>
      </w:rPr>
    </w:lvl>
  </w:abstractNum>
  <w:abstractNum w:abstractNumId="2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6"/>
  </w:num>
  <w:num w:numId="3">
    <w:abstractNumId w:val="15"/>
  </w:num>
  <w:num w:numId="4">
    <w:abstractNumId w:val="3"/>
  </w:num>
  <w:num w:numId="5">
    <w:abstractNumId w:val="11"/>
  </w:num>
  <w:num w:numId="6">
    <w:abstractNumId w:val="12"/>
  </w:num>
  <w:num w:numId="7">
    <w:abstractNumId w:val="5"/>
  </w:num>
  <w:num w:numId="8">
    <w:abstractNumId w:val="21"/>
  </w:num>
  <w:num w:numId="9">
    <w:abstractNumId w:val="4"/>
  </w:num>
  <w:num w:numId="10">
    <w:abstractNumId w:val="13"/>
  </w:num>
  <w:num w:numId="11">
    <w:abstractNumId w:val="8"/>
  </w:num>
  <w:num w:numId="12">
    <w:abstractNumId w:val="20"/>
  </w:num>
  <w:num w:numId="13">
    <w:abstractNumId w:val="22"/>
  </w:num>
  <w:num w:numId="14">
    <w:abstractNumId w:val="17"/>
  </w:num>
  <w:num w:numId="15">
    <w:abstractNumId w:val="19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2"/>
  </w:num>
  <w:num w:numId="19">
    <w:abstractNumId w:val="18"/>
  </w:num>
  <w:num w:numId="20">
    <w:abstractNumId w:val="5"/>
  </w:num>
  <w:num w:numId="21">
    <w:abstractNumId w:val="9"/>
  </w:num>
  <w:num w:numId="22">
    <w:abstractNumId w:val="0"/>
  </w:num>
  <w:num w:numId="23">
    <w:abstractNumId w:val="16"/>
  </w:num>
  <w:num w:numId="24">
    <w:abstractNumId w:val="23"/>
  </w:num>
  <w:num w:numId="25">
    <w:abstractNumId w:val="10"/>
  </w:num>
  <w:num w:numId="26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2-2007317">
    <w15:presenceInfo w15:providerId="None" w15:userId="S2-2007317"/>
  </w15:person>
  <w15:person w15:author="Nokia-r2">
    <w15:presenceInfo w15:providerId="None" w15:userId="Nokia-r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68"/>
    <w:rsid w:val="000357C2"/>
    <w:rsid w:val="00035934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B7"/>
    <w:rsid w:val="000519EB"/>
    <w:rsid w:val="000519FD"/>
    <w:rsid w:val="00051E5A"/>
    <w:rsid w:val="00052268"/>
    <w:rsid w:val="000524CE"/>
    <w:rsid w:val="0005288F"/>
    <w:rsid w:val="00053569"/>
    <w:rsid w:val="0005367C"/>
    <w:rsid w:val="0005386F"/>
    <w:rsid w:val="00053C09"/>
    <w:rsid w:val="00054202"/>
    <w:rsid w:val="00054564"/>
    <w:rsid w:val="000548B9"/>
    <w:rsid w:val="00054E5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89F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DB3"/>
    <w:rsid w:val="00065732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603"/>
    <w:rsid w:val="000706D9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8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AD2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DD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DB5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8EC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A79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8C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365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2816"/>
    <w:rsid w:val="000F3516"/>
    <w:rsid w:val="000F3525"/>
    <w:rsid w:val="000F3799"/>
    <w:rsid w:val="000F3B52"/>
    <w:rsid w:val="000F3C1D"/>
    <w:rsid w:val="000F3CDA"/>
    <w:rsid w:val="000F3E52"/>
    <w:rsid w:val="000F4141"/>
    <w:rsid w:val="000F49C9"/>
    <w:rsid w:val="000F4A9B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83E"/>
    <w:rsid w:val="00115A2F"/>
    <w:rsid w:val="00115AA1"/>
    <w:rsid w:val="00115E6C"/>
    <w:rsid w:val="00116EB7"/>
    <w:rsid w:val="001174D4"/>
    <w:rsid w:val="001175F9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988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6A6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6F7E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265"/>
    <w:rsid w:val="00145511"/>
    <w:rsid w:val="00145C50"/>
    <w:rsid w:val="00145CB9"/>
    <w:rsid w:val="00145D43"/>
    <w:rsid w:val="0014665F"/>
    <w:rsid w:val="00146885"/>
    <w:rsid w:val="001470AC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3BAD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57B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28A"/>
    <w:rsid w:val="001757A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14A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A9"/>
    <w:rsid w:val="001914FC"/>
    <w:rsid w:val="00191560"/>
    <w:rsid w:val="001916F2"/>
    <w:rsid w:val="00191EC2"/>
    <w:rsid w:val="00192118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45"/>
    <w:rsid w:val="001B1376"/>
    <w:rsid w:val="001B1890"/>
    <w:rsid w:val="001B20E2"/>
    <w:rsid w:val="001B2AE0"/>
    <w:rsid w:val="001B2AE7"/>
    <w:rsid w:val="001B2E92"/>
    <w:rsid w:val="001B3108"/>
    <w:rsid w:val="001B3166"/>
    <w:rsid w:val="001B32C3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56C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677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492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519"/>
    <w:rsid w:val="00205989"/>
    <w:rsid w:val="00206821"/>
    <w:rsid w:val="00206E34"/>
    <w:rsid w:val="00206E6A"/>
    <w:rsid w:val="002070EE"/>
    <w:rsid w:val="002072D2"/>
    <w:rsid w:val="0020737F"/>
    <w:rsid w:val="00207B4A"/>
    <w:rsid w:val="00207FA5"/>
    <w:rsid w:val="002103EA"/>
    <w:rsid w:val="00210D09"/>
    <w:rsid w:val="00210EC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067"/>
    <w:rsid w:val="00214117"/>
    <w:rsid w:val="0021439E"/>
    <w:rsid w:val="00214982"/>
    <w:rsid w:val="00215940"/>
    <w:rsid w:val="00215BD1"/>
    <w:rsid w:val="00216138"/>
    <w:rsid w:val="002166C3"/>
    <w:rsid w:val="002167F5"/>
    <w:rsid w:val="00216852"/>
    <w:rsid w:val="002168B0"/>
    <w:rsid w:val="00216E29"/>
    <w:rsid w:val="002171A8"/>
    <w:rsid w:val="002171D5"/>
    <w:rsid w:val="00217C49"/>
    <w:rsid w:val="00217F3A"/>
    <w:rsid w:val="00220785"/>
    <w:rsid w:val="00220E61"/>
    <w:rsid w:val="00220EAF"/>
    <w:rsid w:val="00221B70"/>
    <w:rsid w:val="002220D1"/>
    <w:rsid w:val="0022257A"/>
    <w:rsid w:val="00222639"/>
    <w:rsid w:val="00222680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83"/>
    <w:rsid w:val="002413D8"/>
    <w:rsid w:val="00241638"/>
    <w:rsid w:val="002418CA"/>
    <w:rsid w:val="00242096"/>
    <w:rsid w:val="002421A8"/>
    <w:rsid w:val="00242503"/>
    <w:rsid w:val="002425C7"/>
    <w:rsid w:val="00242A88"/>
    <w:rsid w:val="0024372D"/>
    <w:rsid w:val="00243C63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6303"/>
    <w:rsid w:val="002473A3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7E8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06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1A3B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1D65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293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83"/>
    <w:rsid w:val="002A5FAF"/>
    <w:rsid w:val="002A6094"/>
    <w:rsid w:val="002A6D37"/>
    <w:rsid w:val="002A7096"/>
    <w:rsid w:val="002A75D5"/>
    <w:rsid w:val="002A777D"/>
    <w:rsid w:val="002A7CE2"/>
    <w:rsid w:val="002A7D28"/>
    <w:rsid w:val="002A7E17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4FA4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C24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8BE"/>
    <w:rsid w:val="002D2C64"/>
    <w:rsid w:val="002D3487"/>
    <w:rsid w:val="002D376D"/>
    <w:rsid w:val="002D3C6A"/>
    <w:rsid w:val="002D3F24"/>
    <w:rsid w:val="002D4309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8EB"/>
    <w:rsid w:val="002F0972"/>
    <w:rsid w:val="002F0C09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881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0CA1"/>
    <w:rsid w:val="003110C1"/>
    <w:rsid w:val="0031194A"/>
    <w:rsid w:val="00311A83"/>
    <w:rsid w:val="00312215"/>
    <w:rsid w:val="00312315"/>
    <w:rsid w:val="00312B56"/>
    <w:rsid w:val="00312BDE"/>
    <w:rsid w:val="00312FBA"/>
    <w:rsid w:val="0031303F"/>
    <w:rsid w:val="00313101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1AF3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37C"/>
    <w:rsid w:val="0033083B"/>
    <w:rsid w:val="00330B8E"/>
    <w:rsid w:val="00331078"/>
    <w:rsid w:val="0033143F"/>
    <w:rsid w:val="00331A9C"/>
    <w:rsid w:val="00331B08"/>
    <w:rsid w:val="00331B7F"/>
    <w:rsid w:val="00332AB2"/>
    <w:rsid w:val="00333040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37A0B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4A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1954"/>
    <w:rsid w:val="00362248"/>
    <w:rsid w:val="00362258"/>
    <w:rsid w:val="0036235F"/>
    <w:rsid w:val="00362427"/>
    <w:rsid w:val="00362B5D"/>
    <w:rsid w:val="00362DE8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EDC"/>
    <w:rsid w:val="003728A7"/>
    <w:rsid w:val="0037293D"/>
    <w:rsid w:val="00372F39"/>
    <w:rsid w:val="003730A6"/>
    <w:rsid w:val="00373359"/>
    <w:rsid w:val="0037380F"/>
    <w:rsid w:val="00373D86"/>
    <w:rsid w:val="00373E1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3C0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0E11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2C8"/>
    <w:rsid w:val="0039360C"/>
    <w:rsid w:val="00393628"/>
    <w:rsid w:val="003938B5"/>
    <w:rsid w:val="0039398B"/>
    <w:rsid w:val="003942A9"/>
    <w:rsid w:val="003948C3"/>
    <w:rsid w:val="0039497F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06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8E4"/>
    <w:rsid w:val="003A6AEC"/>
    <w:rsid w:val="003A6FB8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483"/>
    <w:rsid w:val="003B2645"/>
    <w:rsid w:val="003B2687"/>
    <w:rsid w:val="003B2792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47A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D5D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91F"/>
    <w:rsid w:val="003D4CED"/>
    <w:rsid w:val="003D5122"/>
    <w:rsid w:val="003D5310"/>
    <w:rsid w:val="003D53B9"/>
    <w:rsid w:val="003D68A8"/>
    <w:rsid w:val="003D69FB"/>
    <w:rsid w:val="003D6A47"/>
    <w:rsid w:val="003D6E16"/>
    <w:rsid w:val="003D7FE1"/>
    <w:rsid w:val="003E00E5"/>
    <w:rsid w:val="003E0864"/>
    <w:rsid w:val="003E0A13"/>
    <w:rsid w:val="003E0AE4"/>
    <w:rsid w:val="003E1A36"/>
    <w:rsid w:val="003E2F1E"/>
    <w:rsid w:val="003E3D0F"/>
    <w:rsid w:val="003E3D85"/>
    <w:rsid w:val="003E3DCE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5D3D"/>
    <w:rsid w:val="003E671A"/>
    <w:rsid w:val="003E676A"/>
    <w:rsid w:val="003E6D86"/>
    <w:rsid w:val="003E73F0"/>
    <w:rsid w:val="003E7A82"/>
    <w:rsid w:val="003E7BAF"/>
    <w:rsid w:val="003F021D"/>
    <w:rsid w:val="003F0441"/>
    <w:rsid w:val="003F0894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21C"/>
    <w:rsid w:val="004024E5"/>
    <w:rsid w:val="00402786"/>
    <w:rsid w:val="00403074"/>
    <w:rsid w:val="00403504"/>
    <w:rsid w:val="0040358D"/>
    <w:rsid w:val="004037D9"/>
    <w:rsid w:val="00403AC9"/>
    <w:rsid w:val="00403C25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4321"/>
    <w:rsid w:val="004151FF"/>
    <w:rsid w:val="00415738"/>
    <w:rsid w:val="00415A02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803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1ED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646B"/>
    <w:rsid w:val="0042700C"/>
    <w:rsid w:val="004270FD"/>
    <w:rsid w:val="00427145"/>
    <w:rsid w:val="00427353"/>
    <w:rsid w:val="0042748B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D03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765"/>
    <w:rsid w:val="00453929"/>
    <w:rsid w:val="0045439F"/>
    <w:rsid w:val="00454632"/>
    <w:rsid w:val="00454FA6"/>
    <w:rsid w:val="00455861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577"/>
    <w:rsid w:val="00466800"/>
    <w:rsid w:val="0046699D"/>
    <w:rsid w:val="00466C03"/>
    <w:rsid w:val="00467080"/>
    <w:rsid w:val="00467122"/>
    <w:rsid w:val="00467724"/>
    <w:rsid w:val="0046779E"/>
    <w:rsid w:val="00467B40"/>
    <w:rsid w:val="00467B8C"/>
    <w:rsid w:val="00467C21"/>
    <w:rsid w:val="00467DF0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A9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802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57F4"/>
    <w:rsid w:val="00486CAC"/>
    <w:rsid w:val="004876CE"/>
    <w:rsid w:val="004879AB"/>
    <w:rsid w:val="004879BA"/>
    <w:rsid w:val="00487B1F"/>
    <w:rsid w:val="00487EA7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25CB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A7F91"/>
    <w:rsid w:val="004B0817"/>
    <w:rsid w:val="004B0863"/>
    <w:rsid w:val="004B0B3E"/>
    <w:rsid w:val="004B169B"/>
    <w:rsid w:val="004B1724"/>
    <w:rsid w:val="004B1A56"/>
    <w:rsid w:val="004B1EE3"/>
    <w:rsid w:val="004B224E"/>
    <w:rsid w:val="004B2790"/>
    <w:rsid w:val="004B27CD"/>
    <w:rsid w:val="004B3166"/>
    <w:rsid w:val="004B3A40"/>
    <w:rsid w:val="004B3B0F"/>
    <w:rsid w:val="004B3BE0"/>
    <w:rsid w:val="004B3CDC"/>
    <w:rsid w:val="004B44DF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C58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46B3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81C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698"/>
    <w:rsid w:val="004D777F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0D7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02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3AAF"/>
    <w:rsid w:val="004F433F"/>
    <w:rsid w:val="004F43DF"/>
    <w:rsid w:val="004F48CB"/>
    <w:rsid w:val="004F4ADD"/>
    <w:rsid w:val="004F4BED"/>
    <w:rsid w:val="004F4E4F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22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B78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2FB4"/>
    <w:rsid w:val="005335C1"/>
    <w:rsid w:val="005336D9"/>
    <w:rsid w:val="0053383B"/>
    <w:rsid w:val="00533B40"/>
    <w:rsid w:val="00533BC7"/>
    <w:rsid w:val="00534290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186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0CA"/>
    <w:rsid w:val="005571C3"/>
    <w:rsid w:val="005578C8"/>
    <w:rsid w:val="0056004D"/>
    <w:rsid w:val="0056030A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4DA8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0F7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6AD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4FDB"/>
    <w:rsid w:val="00585F33"/>
    <w:rsid w:val="00585F5D"/>
    <w:rsid w:val="0058609A"/>
    <w:rsid w:val="005865C8"/>
    <w:rsid w:val="005869B0"/>
    <w:rsid w:val="00586A61"/>
    <w:rsid w:val="00586AA4"/>
    <w:rsid w:val="00586AB2"/>
    <w:rsid w:val="00586CA7"/>
    <w:rsid w:val="00586F16"/>
    <w:rsid w:val="005872EC"/>
    <w:rsid w:val="00587462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19D"/>
    <w:rsid w:val="00595294"/>
    <w:rsid w:val="005952AF"/>
    <w:rsid w:val="005952E4"/>
    <w:rsid w:val="005957DD"/>
    <w:rsid w:val="00595C17"/>
    <w:rsid w:val="005962B5"/>
    <w:rsid w:val="0059656E"/>
    <w:rsid w:val="00596CE1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363"/>
    <w:rsid w:val="005A161C"/>
    <w:rsid w:val="005A1D5A"/>
    <w:rsid w:val="005A1DC1"/>
    <w:rsid w:val="005A20D5"/>
    <w:rsid w:val="005A254A"/>
    <w:rsid w:val="005A25D7"/>
    <w:rsid w:val="005A2A79"/>
    <w:rsid w:val="005A2EEE"/>
    <w:rsid w:val="005A3087"/>
    <w:rsid w:val="005A34F8"/>
    <w:rsid w:val="005A42DE"/>
    <w:rsid w:val="005A431F"/>
    <w:rsid w:val="005A445A"/>
    <w:rsid w:val="005A512C"/>
    <w:rsid w:val="005A5196"/>
    <w:rsid w:val="005A5393"/>
    <w:rsid w:val="005A5953"/>
    <w:rsid w:val="005A5B48"/>
    <w:rsid w:val="005A5CD5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B57"/>
    <w:rsid w:val="005C0B83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49B"/>
    <w:rsid w:val="005E1637"/>
    <w:rsid w:val="005E1CF5"/>
    <w:rsid w:val="005E21BB"/>
    <w:rsid w:val="005E227F"/>
    <w:rsid w:val="005E22CD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443"/>
    <w:rsid w:val="005F2CFB"/>
    <w:rsid w:val="005F3507"/>
    <w:rsid w:val="005F379D"/>
    <w:rsid w:val="005F387E"/>
    <w:rsid w:val="005F4112"/>
    <w:rsid w:val="005F41A1"/>
    <w:rsid w:val="005F4BC4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8AE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505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6DF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2C1E"/>
    <w:rsid w:val="00623CEB"/>
    <w:rsid w:val="00624487"/>
    <w:rsid w:val="00624C05"/>
    <w:rsid w:val="00624D53"/>
    <w:rsid w:val="0062579A"/>
    <w:rsid w:val="006258A2"/>
    <w:rsid w:val="00625D78"/>
    <w:rsid w:val="00626040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152"/>
    <w:rsid w:val="0063246B"/>
    <w:rsid w:val="00632529"/>
    <w:rsid w:val="0063331F"/>
    <w:rsid w:val="0063402C"/>
    <w:rsid w:val="00634AF5"/>
    <w:rsid w:val="006350FF"/>
    <w:rsid w:val="00635209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C7A"/>
    <w:rsid w:val="00645D44"/>
    <w:rsid w:val="00645E3E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572"/>
    <w:rsid w:val="006525AD"/>
    <w:rsid w:val="006529E3"/>
    <w:rsid w:val="00652C08"/>
    <w:rsid w:val="00652F7E"/>
    <w:rsid w:val="006534A1"/>
    <w:rsid w:val="0065357F"/>
    <w:rsid w:val="00653AB2"/>
    <w:rsid w:val="00653B87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0A6F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8B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0DA7"/>
    <w:rsid w:val="006812BF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038E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4F60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6E"/>
    <w:rsid w:val="006A097C"/>
    <w:rsid w:val="006A0C04"/>
    <w:rsid w:val="006A17C3"/>
    <w:rsid w:val="006A26A8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3BE3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5D6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68"/>
    <w:rsid w:val="006C4986"/>
    <w:rsid w:val="006C4A55"/>
    <w:rsid w:val="006C52DA"/>
    <w:rsid w:val="006C5B70"/>
    <w:rsid w:val="006C5CFA"/>
    <w:rsid w:val="006C5E04"/>
    <w:rsid w:val="006C5F1E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4EEA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8B4"/>
    <w:rsid w:val="006E7B1B"/>
    <w:rsid w:val="006E7C79"/>
    <w:rsid w:val="006E7E54"/>
    <w:rsid w:val="006E7EDA"/>
    <w:rsid w:val="006F000A"/>
    <w:rsid w:val="006F02DB"/>
    <w:rsid w:val="006F073A"/>
    <w:rsid w:val="006F096D"/>
    <w:rsid w:val="006F1A05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5988"/>
    <w:rsid w:val="006F721F"/>
    <w:rsid w:val="006F7CF0"/>
    <w:rsid w:val="006F7F64"/>
    <w:rsid w:val="006F7F70"/>
    <w:rsid w:val="00700009"/>
    <w:rsid w:val="007000D3"/>
    <w:rsid w:val="00700596"/>
    <w:rsid w:val="007011B9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7A3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1F4A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27E82"/>
    <w:rsid w:val="007302B7"/>
    <w:rsid w:val="0073066F"/>
    <w:rsid w:val="007312CB"/>
    <w:rsid w:val="00731776"/>
    <w:rsid w:val="007319F9"/>
    <w:rsid w:val="00731D5C"/>
    <w:rsid w:val="007322A5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0E"/>
    <w:rsid w:val="007413CC"/>
    <w:rsid w:val="00741E54"/>
    <w:rsid w:val="00742477"/>
    <w:rsid w:val="00742879"/>
    <w:rsid w:val="007428BF"/>
    <w:rsid w:val="00742C96"/>
    <w:rsid w:val="00742FDC"/>
    <w:rsid w:val="00743724"/>
    <w:rsid w:val="0074426C"/>
    <w:rsid w:val="00744414"/>
    <w:rsid w:val="0074443F"/>
    <w:rsid w:val="007444D5"/>
    <w:rsid w:val="00744A30"/>
    <w:rsid w:val="00744A9D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47F4F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4E8"/>
    <w:rsid w:val="00757FC9"/>
    <w:rsid w:val="00760435"/>
    <w:rsid w:val="007604AE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897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B16"/>
    <w:rsid w:val="00773E50"/>
    <w:rsid w:val="00773FEE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9F9"/>
    <w:rsid w:val="007A3DED"/>
    <w:rsid w:val="007A3FFC"/>
    <w:rsid w:val="007A48B0"/>
    <w:rsid w:val="007A4FF0"/>
    <w:rsid w:val="007A4FF6"/>
    <w:rsid w:val="007A5059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7BE"/>
    <w:rsid w:val="007B21F9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27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61E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65A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1155"/>
    <w:rsid w:val="008017E0"/>
    <w:rsid w:val="00801BCB"/>
    <w:rsid w:val="00801C28"/>
    <w:rsid w:val="00801FD7"/>
    <w:rsid w:val="0080224D"/>
    <w:rsid w:val="008024FF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22B"/>
    <w:rsid w:val="00805334"/>
    <w:rsid w:val="0080554B"/>
    <w:rsid w:val="008057A6"/>
    <w:rsid w:val="00806022"/>
    <w:rsid w:val="008060C7"/>
    <w:rsid w:val="00806324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0F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7D0"/>
    <w:rsid w:val="008247F2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006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6E6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6AA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46C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438"/>
    <w:rsid w:val="0086594B"/>
    <w:rsid w:val="00866A19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665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BFF"/>
    <w:rsid w:val="008730E4"/>
    <w:rsid w:val="0087325F"/>
    <w:rsid w:val="008734B7"/>
    <w:rsid w:val="00874221"/>
    <w:rsid w:val="00874C59"/>
    <w:rsid w:val="0087588D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539"/>
    <w:rsid w:val="00883D1C"/>
    <w:rsid w:val="00883DC6"/>
    <w:rsid w:val="0088448A"/>
    <w:rsid w:val="00884CD4"/>
    <w:rsid w:val="008851DF"/>
    <w:rsid w:val="008854FA"/>
    <w:rsid w:val="008855E3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D3C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BD6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709"/>
    <w:rsid w:val="008B5D19"/>
    <w:rsid w:val="008B60D6"/>
    <w:rsid w:val="008B61D5"/>
    <w:rsid w:val="008B7114"/>
    <w:rsid w:val="008B723C"/>
    <w:rsid w:val="008B769F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4B4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5B38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B0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9B9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F1C"/>
    <w:rsid w:val="0092366D"/>
    <w:rsid w:val="0092407F"/>
    <w:rsid w:val="0092410C"/>
    <w:rsid w:val="0092431B"/>
    <w:rsid w:val="0092463D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EFF"/>
    <w:rsid w:val="00931FA2"/>
    <w:rsid w:val="009323D9"/>
    <w:rsid w:val="009326FB"/>
    <w:rsid w:val="0093274E"/>
    <w:rsid w:val="00932C54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1060"/>
    <w:rsid w:val="00941D34"/>
    <w:rsid w:val="00941E5F"/>
    <w:rsid w:val="00942316"/>
    <w:rsid w:val="0094231A"/>
    <w:rsid w:val="0094258D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2EFD"/>
    <w:rsid w:val="00953ADF"/>
    <w:rsid w:val="00953C59"/>
    <w:rsid w:val="00953DDE"/>
    <w:rsid w:val="00953E62"/>
    <w:rsid w:val="009548F2"/>
    <w:rsid w:val="00954DAE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700"/>
    <w:rsid w:val="009639FA"/>
    <w:rsid w:val="00963D82"/>
    <w:rsid w:val="00963DB6"/>
    <w:rsid w:val="009644E0"/>
    <w:rsid w:val="009646FA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5E02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7BC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1A7F"/>
    <w:rsid w:val="009A2358"/>
    <w:rsid w:val="009A28E1"/>
    <w:rsid w:val="009A2AE6"/>
    <w:rsid w:val="009A3060"/>
    <w:rsid w:val="009A3766"/>
    <w:rsid w:val="009A37C7"/>
    <w:rsid w:val="009A3CD9"/>
    <w:rsid w:val="009A3E87"/>
    <w:rsid w:val="009A4700"/>
    <w:rsid w:val="009A48B9"/>
    <w:rsid w:val="009A4DC0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5F2"/>
    <w:rsid w:val="009A795A"/>
    <w:rsid w:val="009A7A06"/>
    <w:rsid w:val="009A7D26"/>
    <w:rsid w:val="009A7DF8"/>
    <w:rsid w:val="009B00B6"/>
    <w:rsid w:val="009B0A6D"/>
    <w:rsid w:val="009B0F97"/>
    <w:rsid w:val="009B1352"/>
    <w:rsid w:val="009B185C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17"/>
    <w:rsid w:val="009D6AE0"/>
    <w:rsid w:val="009D6EDC"/>
    <w:rsid w:val="009D7912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7A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3F6E"/>
    <w:rsid w:val="009F40F0"/>
    <w:rsid w:val="009F4119"/>
    <w:rsid w:val="009F437F"/>
    <w:rsid w:val="009F446B"/>
    <w:rsid w:val="009F4A6B"/>
    <w:rsid w:val="009F4E7D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3A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544"/>
    <w:rsid w:val="00A109D8"/>
    <w:rsid w:val="00A10A54"/>
    <w:rsid w:val="00A10B9C"/>
    <w:rsid w:val="00A112FD"/>
    <w:rsid w:val="00A1181E"/>
    <w:rsid w:val="00A11B2D"/>
    <w:rsid w:val="00A11D06"/>
    <w:rsid w:val="00A11E54"/>
    <w:rsid w:val="00A12008"/>
    <w:rsid w:val="00A120D7"/>
    <w:rsid w:val="00A12673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19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9BB"/>
    <w:rsid w:val="00A259FF"/>
    <w:rsid w:val="00A25D4E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A17"/>
    <w:rsid w:val="00A31E1B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D5D"/>
    <w:rsid w:val="00A40FB2"/>
    <w:rsid w:val="00A411BB"/>
    <w:rsid w:val="00A411F4"/>
    <w:rsid w:val="00A41463"/>
    <w:rsid w:val="00A41500"/>
    <w:rsid w:val="00A41596"/>
    <w:rsid w:val="00A415D3"/>
    <w:rsid w:val="00A41600"/>
    <w:rsid w:val="00A4192A"/>
    <w:rsid w:val="00A42022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D4A"/>
    <w:rsid w:val="00A47A92"/>
    <w:rsid w:val="00A47E70"/>
    <w:rsid w:val="00A47FEC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49A"/>
    <w:rsid w:val="00A557B5"/>
    <w:rsid w:val="00A55B7E"/>
    <w:rsid w:val="00A56253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0EE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4C6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395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126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866"/>
    <w:rsid w:val="00AD2254"/>
    <w:rsid w:val="00AD284B"/>
    <w:rsid w:val="00AD2916"/>
    <w:rsid w:val="00AD299C"/>
    <w:rsid w:val="00AD2B2F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21C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2AD"/>
    <w:rsid w:val="00B11678"/>
    <w:rsid w:val="00B11A88"/>
    <w:rsid w:val="00B126B6"/>
    <w:rsid w:val="00B12E4B"/>
    <w:rsid w:val="00B139B7"/>
    <w:rsid w:val="00B139F5"/>
    <w:rsid w:val="00B13C68"/>
    <w:rsid w:val="00B13D36"/>
    <w:rsid w:val="00B13DBD"/>
    <w:rsid w:val="00B14130"/>
    <w:rsid w:val="00B14F3D"/>
    <w:rsid w:val="00B155EA"/>
    <w:rsid w:val="00B1618F"/>
    <w:rsid w:val="00B16A6C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2ED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4DB8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104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001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5BD6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0F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77808"/>
    <w:rsid w:val="00B77FE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23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2D3"/>
    <w:rsid w:val="00BA34A5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985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30F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D5"/>
    <w:rsid w:val="00BD33FF"/>
    <w:rsid w:val="00BD372D"/>
    <w:rsid w:val="00BD3905"/>
    <w:rsid w:val="00BD3E46"/>
    <w:rsid w:val="00BD3F8D"/>
    <w:rsid w:val="00BD52EE"/>
    <w:rsid w:val="00BD572B"/>
    <w:rsid w:val="00BD5D71"/>
    <w:rsid w:val="00BD5F2B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6732"/>
    <w:rsid w:val="00BE6751"/>
    <w:rsid w:val="00BE6971"/>
    <w:rsid w:val="00BE6C2D"/>
    <w:rsid w:val="00BE7191"/>
    <w:rsid w:val="00BE7583"/>
    <w:rsid w:val="00BE7BBB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DD6"/>
    <w:rsid w:val="00BF0FFE"/>
    <w:rsid w:val="00BF1449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4FAB"/>
    <w:rsid w:val="00BF5324"/>
    <w:rsid w:val="00BF53B1"/>
    <w:rsid w:val="00BF53FC"/>
    <w:rsid w:val="00BF58A1"/>
    <w:rsid w:val="00BF59EE"/>
    <w:rsid w:val="00BF5AC3"/>
    <w:rsid w:val="00BF5F91"/>
    <w:rsid w:val="00BF7011"/>
    <w:rsid w:val="00BF7551"/>
    <w:rsid w:val="00BF75F0"/>
    <w:rsid w:val="00BF77BC"/>
    <w:rsid w:val="00C004DC"/>
    <w:rsid w:val="00C00B71"/>
    <w:rsid w:val="00C010D7"/>
    <w:rsid w:val="00C010E9"/>
    <w:rsid w:val="00C014B1"/>
    <w:rsid w:val="00C01B5B"/>
    <w:rsid w:val="00C02866"/>
    <w:rsid w:val="00C02F35"/>
    <w:rsid w:val="00C03B04"/>
    <w:rsid w:val="00C03FF6"/>
    <w:rsid w:val="00C04086"/>
    <w:rsid w:val="00C0467F"/>
    <w:rsid w:val="00C04992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24C"/>
    <w:rsid w:val="00C11929"/>
    <w:rsid w:val="00C119E7"/>
    <w:rsid w:val="00C11C2F"/>
    <w:rsid w:val="00C123BD"/>
    <w:rsid w:val="00C1246C"/>
    <w:rsid w:val="00C12BB7"/>
    <w:rsid w:val="00C12D88"/>
    <w:rsid w:val="00C12E17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EAD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25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8F4"/>
    <w:rsid w:val="00C36D9F"/>
    <w:rsid w:val="00C3706E"/>
    <w:rsid w:val="00C37572"/>
    <w:rsid w:val="00C3788D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729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6C5B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4C53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677B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9D1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1D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14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450"/>
    <w:rsid w:val="00CA661A"/>
    <w:rsid w:val="00CA68F6"/>
    <w:rsid w:val="00CA695B"/>
    <w:rsid w:val="00CA70FB"/>
    <w:rsid w:val="00CA7465"/>
    <w:rsid w:val="00CA76F0"/>
    <w:rsid w:val="00CA7CDB"/>
    <w:rsid w:val="00CA7D04"/>
    <w:rsid w:val="00CB0330"/>
    <w:rsid w:val="00CB0912"/>
    <w:rsid w:val="00CB0D29"/>
    <w:rsid w:val="00CB1723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917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977"/>
    <w:rsid w:val="00CC7C23"/>
    <w:rsid w:val="00CC7DB1"/>
    <w:rsid w:val="00CD1421"/>
    <w:rsid w:val="00CD1595"/>
    <w:rsid w:val="00CD178D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40F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5E01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695"/>
    <w:rsid w:val="00CE1915"/>
    <w:rsid w:val="00CE1ACA"/>
    <w:rsid w:val="00CE256B"/>
    <w:rsid w:val="00CE278F"/>
    <w:rsid w:val="00CE28F1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3CF7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997"/>
    <w:rsid w:val="00D11B82"/>
    <w:rsid w:val="00D11D7A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5EE9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03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1BA"/>
    <w:rsid w:val="00D3054F"/>
    <w:rsid w:val="00D30C70"/>
    <w:rsid w:val="00D30D50"/>
    <w:rsid w:val="00D30EB3"/>
    <w:rsid w:val="00D313ED"/>
    <w:rsid w:val="00D313FC"/>
    <w:rsid w:val="00D3160F"/>
    <w:rsid w:val="00D3173C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7"/>
    <w:rsid w:val="00D4013B"/>
    <w:rsid w:val="00D407D5"/>
    <w:rsid w:val="00D40972"/>
    <w:rsid w:val="00D40F85"/>
    <w:rsid w:val="00D410FD"/>
    <w:rsid w:val="00D41357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1C"/>
    <w:rsid w:val="00D457AA"/>
    <w:rsid w:val="00D45AAE"/>
    <w:rsid w:val="00D45B71"/>
    <w:rsid w:val="00D461ED"/>
    <w:rsid w:val="00D46284"/>
    <w:rsid w:val="00D4629F"/>
    <w:rsid w:val="00D46B10"/>
    <w:rsid w:val="00D470E5"/>
    <w:rsid w:val="00D4710B"/>
    <w:rsid w:val="00D47390"/>
    <w:rsid w:val="00D4795F"/>
    <w:rsid w:val="00D47A64"/>
    <w:rsid w:val="00D505A5"/>
    <w:rsid w:val="00D50BE9"/>
    <w:rsid w:val="00D50D12"/>
    <w:rsid w:val="00D51304"/>
    <w:rsid w:val="00D513AE"/>
    <w:rsid w:val="00D51856"/>
    <w:rsid w:val="00D5198E"/>
    <w:rsid w:val="00D52457"/>
    <w:rsid w:val="00D52530"/>
    <w:rsid w:val="00D527E4"/>
    <w:rsid w:val="00D5348B"/>
    <w:rsid w:val="00D53F34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5E1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04E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9B"/>
    <w:rsid w:val="00D851D5"/>
    <w:rsid w:val="00D86203"/>
    <w:rsid w:val="00D86204"/>
    <w:rsid w:val="00D863A0"/>
    <w:rsid w:val="00D865E8"/>
    <w:rsid w:val="00D86A7B"/>
    <w:rsid w:val="00D86B3A"/>
    <w:rsid w:val="00D86E55"/>
    <w:rsid w:val="00D8752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AE3"/>
    <w:rsid w:val="00D91BE2"/>
    <w:rsid w:val="00D91FFC"/>
    <w:rsid w:val="00D92076"/>
    <w:rsid w:val="00D92C2A"/>
    <w:rsid w:val="00D92E5B"/>
    <w:rsid w:val="00D93074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0D1"/>
    <w:rsid w:val="00D9623B"/>
    <w:rsid w:val="00D96249"/>
    <w:rsid w:val="00D9624E"/>
    <w:rsid w:val="00D96A07"/>
    <w:rsid w:val="00D96C5A"/>
    <w:rsid w:val="00D96EFD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9CB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52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284"/>
    <w:rsid w:val="00DB45FE"/>
    <w:rsid w:val="00DB49AA"/>
    <w:rsid w:val="00DB4D66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0F8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1DE2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8D3"/>
    <w:rsid w:val="00DD7000"/>
    <w:rsid w:val="00DD785D"/>
    <w:rsid w:val="00DE0271"/>
    <w:rsid w:val="00DE068F"/>
    <w:rsid w:val="00DE09EA"/>
    <w:rsid w:val="00DE0A1A"/>
    <w:rsid w:val="00DE0B5E"/>
    <w:rsid w:val="00DE0B65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965"/>
    <w:rsid w:val="00DE4C6C"/>
    <w:rsid w:val="00DE4EA6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52E"/>
    <w:rsid w:val="00DF16C1"/>
    <w:rsid w:val="00DF2176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1AC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EED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2E"/>
    <w:rsid w:val="00E0433A"/>
    <w:rsid w:val="00E04C10"/>
    <w:rsid w:val="00E0509E"/>
    <w:rsid w:val="00E0642C"/>
    <w:rsid w:val="00E0670E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3BE"/>
    <w:rsid w:val="00E16424"/>
    <w:rsid w:val="00E16529"/>
    <w:rsid w:val="00E168B4"/>
    <w:rsid w:val="00E16A36"/>
    <w:rsid w:val="00E16AD4"/>
    <w:rsid w:val="00E16DD8"/>
    <w:rsid w:val="00E17223"/>
    <w:rsid w:val="00E17715"/>
    <w:rsid w:val="00E17843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62A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32"/>
    <w:rsid w:val="00E35EC2"/>
    <w:rsid w:val="00E369AB"/>
    <w:rsid w:val="00E36BEB"/>
    <w:rsid w:val="00E37761"/>
    <w:rsid w:val="00E377F6"/>
    <w:rsid w:val="00E378A1"/>
    <w:rsid w:val="00E3799A"/>
    <w:rsid w:val="00E40109"/>
    <w:rsid w:val="00E40495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2CF2"/>
    <w:rsid w:val="00E631FF"/>
    <w:rsid w:val="00E637BA"/>
    <w:rsid w:val="00E63F5B"/>
    <w:rsid w:val="00E65460"/>
    <w:rsid w:val="00E654CB"/>
    <w:rsid w:val="00E655A6"/>
    <w:rsid w:val="00E65AC3"/>
    <w:rsid w:val="00E66064"/>
    <w:rsid w:val="00E6623A"/>
    <w:rsid w:val="00E663B2"/>
    <w:rsid w:val="00E66BE8"/>
    <w:rsid w:val="00E66F3A"/>
    <w:rsid w:val="00E67257"/>
    <w:rsid w:val="00E67287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5D64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17A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87F97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2A9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40E"/>
    <w:rsid w:val="00EA0908"/>
    <w:rsid w:val="00EA0972"/>
    <w:rsid w:val="00EA0DCC"/>
    <w:rsid w:val="00EA0F8D"/>
    <w:rsid w:val="00EA168E"/>
    <w:rsid w:val="00EA2744"/>
    <w:rsid w:val="00EA321C"/>
    <w:rsid w:val="00EA3312"/>
    <w:rsid w:val="00EA37D3"/>
    <w:rsid w:val="00EA3810"/>
    <w:rsid w:val="00EA3CC0"/>
    <w:rsid w:val="00EA4372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B0530"/>
    <w:rsid w:val="00EB055B"/>
    <w:rsid w:val="00EB0940"/>
    <w:rsid w:val="00EB12EC"/>
    <w:rsid w:val="00EB15B5"/>
    <w:rsid w:val="00EB15C4"/>
    <w:rsid w:val="00EB16D8"/>
    <w:rsid w:val="00EB1E98"/>
    <w:rsid w:val="00EB23D3"/>
    <w:rsid w:val="00EB24A5"/>
    <w:rsid w:val="00EB2F35"/>
    <w:rsid w:val="00EB2F47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5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8E7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226"/>
    <w:rsid w:val="00EC3617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E1E"/>
    <w:rsid w:val="00ED1096"/>
    <w:rsid w:val="00ED11BB"/>
    <w:rsid w:val="00ED13D2"/>
    <w:rsid w:val="00ED1CA6"/>
    <w:rsid w:val="00ED1CFD"/>
    <w:rsid w:val="00ED1E57"/>
    <w:rsid w:val="00ED213A"/>
    <w:rsid w:val="00ED22EE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CFD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650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217"/>
    <w:rsid w:val="00EF43B5"/>
    <w:rsid w:val="00EF4678"/>
    <w:rsid w:val="00EF4B3F"/>
    <w:rsid w:val="00EF522A"/>
    <w:rsid w:val="00EF52B5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B4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95"/>
    <w:rsid w:val="00F02ECE"/>
    <w:rsid w:val="00F03017"/>
    <w:rsid w:val="00F0388C"/>
    <w:rsid w:val="00F03A40"/>
    <w:rsid w:val="00F04C33"/>
    <w:rsid w:val="00F05EB9"/>
    <w:rsid w:val="00F05FF2"/>
    <w:rsid w:val="00F0604E"/>
    <w:rsid w:val="00F061E0"/>
    <w:rsid w:val="00F069DC"/>
    <w:rsid w:val="00F06DD6"/>
    <w:rsid w:val="00F073F2"/>
    <w:rsid w:val="00F10274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82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8EE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4F08"/>
    <w:rsid w:val="00F25150"/>
    <w:rsid w:val="00F25202"/>
    <w:rsid w:val="00F2559F"/>
    <w:rsid w:val="00F25849"/>
    <w:rsid w:val="00F25AB0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3871"/>
    <w:rsid w:val="00F4415A"/>
    <w:rsid w:val="00F44314"/>
    <w:rsid w:val="00F448FC"/>
    <w:rsid w:val="00F44983"/>
    <w:rsid w:val="00F44E8C"/>
    <w:rsid w:val="00F45566"/>
    <w:rsid w:val="00F45C42"/>
    <w:rsid w:val="00F45D34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10D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7BD"/>
    <w:rsid w:val="00F67874"/>
    <w:rsid w:val="00F679E1"/>
    <w:rsid w:val="00F67D0F"/>
    <w:rsid w:val="00F67FE0"/>
    <w:rsid w:val="00F70153"/>
    <w:rsid w:val="00F70798"/>
    <w:rsid w:val="00F70EB7"/>
    <w:rsid w:val="00F70F0D"/>
    <w:rsid w:val="00F71A73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6AD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2DBA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DF5"/>
    <w:rsid w:val="00FB0E70"/>
    <w:rsid w:val="00FB16A9"/>
    <w:rsid w:val="00FB16AE"/>
    <w:rsid w:val="00FB18EA"/>
    <w:rsid w:val="00FB1A42"/>
    <w:rsid w:val="00FB1C8B"/>
    <w:rsid w:val="00FB1D41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365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0E02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4F14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980"/>
    <w:rsid w:val="00FE0B0E"/>
    <w:rsid w:val="00FE19B3"/>
    <w:rsid w:val="00FE1D1B"/>
    <w:rsid w:val="00FE20F8"/>
    <w:rsid w:val="00FE229F"/>
    <w:rsid w:val="00FE2368"/>
    <w:rsid w:val="00FE24C5"/>
    <w:rsid w:val="00FE2D22"/>
    <w:rsid w:val="00FE2FC8"/>
    <w:rsid w:val="00FE31C5"/>
    <w:rsid w:val="00FE3BB0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5B8"/>
    <w:rsid w:val="00FF1799"/>
    <w:rsid w:val="00FF1B88"/>
    <w:rsid w:val="00FF1D74"/>
    <w:rsid w:val="00FF21FE"/>
    <w:rsid w:val="00FF2540"/>
    <w:rsid w:val="00FF297C"/>
    <w:rsid w:val="00FF2D7F"/>
    <w:rsid w:val="00FF2DC4"/>
    <w:rsid w:val="00FF2F0B"/>
    <w:rsid w:val="00FF3D84"/>
    <w:rsid w:val="00FF3FC5"/>
    <w:rsid w:val="00FF42BA"/>
    <w:rsid w:val="00FF4D0D"/>
    <w:rsid w:val="00FF4D38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1F56BEA"/>
    <w:rsid w:val="02C56A2A"/>
    <w:rsid w:val="034BD6CB"/>
    <w:rsid w:val="04ECF969"/>
    <w:rsid w:val="04F8E80B"/>
    <w:rsid w:val="05198C5D"/>
    <w:rsid w:val="0729C7C8"/>
    <w:rsid w:val="079CE7CF"/>
    <w:rsid w:val="0A7143FE"/>
    <w:rsid w:val="0BBA36E0"/>
    <w:rsid w:val="0DD5AEEA"/>
    <w:rsid w:val="0DE1B5AC"/>
    <w:rsid w:val="0E4C341D"/>
    <w:rsid w:val="0EA3501E"/>
    <w:rsid w:val="0F1E3FE6"/>
    <w:rsid w:val="0FC5F2A6"/>
    <w:rsid w:val="0FE83003"/>
    <w:rsid w:val="10E0E5C9"/>
    <w:rsid w:val="1103ADEB"/>
    <w:rsid w:val="1210A3B3"/>
    <w:rsid w:val="12BF8765"/>
    <w:rsid w:val="1EA7B7C4"/>
    <w:rsid w:val="2259A95B"/>
    <w:rsid w:val="24E5A18B"/>
    <w:rsid w:val="25C6ED09"/>
    <w:rsid w:val="28B3029A"/>
    <w:rsid w:val="29232B90"/>
    <w:rsid w:val="2B2D36CF"/>
    <w:rsid w:val="2BB8129A"/>
    <w:rsid w:val="2E8EF483"/>
    <w:rsid w:val="2F257AFC"/>
    <w:rsid w:val="301A8688"/>
    <w:rsid w:val="3231A141"/>
    <w:rsid w:val="33816131"/>
    <w:rsid w:val="3453EBEB"/>
    <w:rsid w:val="3669065C"/>
    <w:rsid w:val="37FF0591"/>
    <w:rsid w:val="38633733"/>
    <w:rsid w:val="3899FEA5"/>
    <w:rsid w:val="3C71BA76"/>
    <w:rsid w:val="3D492624"/>
    <w:rsid w:val="40EFEB01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8E08C65"/>
    <w:rsid w:val="4A4204B8"/>
    <w:rsid w:val="4BD614F0"/>
    <w:rsid w:val="4BFA811D"/>
    <w:rsid w:val="4D583BBD"/>
    <w:rsid w:val="4DA02C0B"/>
    <w:rsid w:val="4E994399"/>
    <w:rsid w:val="4F12D6C6"/>
    <w:rsid w:val="503175D4"/>
    <w:rsid w:val="50FB2E26"/>
    <w:rsid w:val="51303BA9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A9D6A5"/>
    <w:rsid w:val="5FE21D29"/>
    <w:rsid w:val="6011C660"/>
    <w:rsid w:val="60B77EDD"/>
    <w:rsid w:val="60CFE708"/>
    <w:rsid w:val="628309D8"/>
    <w:rsid w:val="62DEF8FF"/>
    <w:rsid w:val="6580BDD6"/>
    <w:rsid w:val="65946438"/>
    <w:rsid w:val="677EDAC8"/>
    <w:rsid w:val="682828B1"/>
    <w:rsid w:val="6AEC0320"/>
    <w:rsid w:val="6AFD1BDF"/>
    <w:rsid w:val="6CDA6347"/>
    <w:rsid w:val="6DA11DE0"/>
    <w:rsid w:val="6DB6195C"/>
    <w:rsid w:val="6E09E4C2"/>
    <w:rsid w:val="6ECAD565"/>
    <w:rsid w:val="70F506F7"/>
    <w:rsid w:val="70FD889C"/>
    <w:rsid w:val="7254FF7B"/>
    <w:rsid w:val="73124038"/>
    <w:rsid w:val="7343E65A"/>
    <w:rsid w:val="73F90390"/>
    <w:rsid w:val="74351A23"/>
    <w:rsid w:val="74DCC192"/>
    <w:rsid w:val="753A9A4B"/>
    <w:rsid w:val="75AA3986"/>
    <w:rsid w:val="7656E930"/>
    <w:rsid w:val="76AB6EAA"/>
    <w:rsid w:val="780BB135"/>
    <w:rsid w:val="787BA2BA"/>
    <w:rsid w:val="79891791"/>
    <w:rsid w:val="7B7FC4F1"/>
    <w:rsid w:val="7C3B0A4E"/>
    <w:rsid w:val="7D6BB9C4"/>
    <w:rsid w:val="7D6E791D"/>
    <w:rsid w:val="7E122D7A"/>
    <w:rsid w:val="7E178D09"/>
    <w:rsid w:val="7E65947C"/>
    <w:rsid w:val="7F36D24B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6A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346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346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346A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346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346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46A6"/>
    <w:pPr>
      <w:outlineLvl w:val="5"/>
    </w:pPr>
  </w:style>
  <w:style w:type="paragraph" w:styleId="Heading7">
    <w:name w:val="heading 7"/>
    <w:basedOn w:val="H6"/>
    <w:next w:val="Normal"/>
    <w:qFormat/>
    <w:rsid w:val="001346A6"/>
    <w:pPr>
      <w:outlineLvl w:val="6"/>
    </w:pPr>
  </w:style>
  <w:style w:type="paragraph" w:styleId="Heading8">
    <w:name w:val="heading 8"/>
    <w:basedOn w:val="Heading1"/>
    <w:next w:val="Normal"/>
    <w:qFormat/>
    <w:rsid w:val="001346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346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346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46A6"/>
  </w:style>
  <w:style w:type="paragraph" w:styleId="TOC8">
    <w:name w:val="toc 8"/>
    <w:basedOn w:val="TOC1"/>
    <w:uiPriority w:val="39"/>
    <w:rsid w:val="001346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346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 w:eastAsia="en-US"/>
    </w:rPr>
  </w:style>
  <w:style w:type="paragraph" w:customStyle="1" w:styleId="ZT">
    <w:name w:val="ZT"/>
    <w:rsid w:val="001346A6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1346A6"/>
    <w:pPr>
      <w:ind w:left="1701" w:hanging="1701"/>
    </w:pPr>
  </w:style>
  <w:style w:type="paragraph" w:styleId="TOC4">
    <w:name w:val="toc 4"/>
    <w:basedOn w:val="TOC3"/>
    <w:rsid w:val="001346A6"/>
    <w:pPr>
      <w:ind w:left="1418" w:hanging="1418"/>
    </w:pPr>
  </w:style>
  <w:style w:type="paragraph" w:styleId="TOC3">
    <w:name w:val="toc 3"/>
    <w:basedOn w:val="TOC2"/>
    <w:rsid w:val="001346A6"/>
    <w:pPr>
      <w:ind w:left="1134" w:hanging="1134"/>
    </w:pPr>
  </w:style>
  <w:style w:type="paragraph" w:styleId="TOC2">
    <w:name w:val="toc 2"/>
    <w:basedOn w:val="TOC1"/>
    <w:uiPriority w:val="39"/>
    <w:rsid w:val="001346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578C8"/>
    <w:pPr>
      <w:ind w:left="284"/>
    </w:pPr>
  </w:style>
  <w:style w:type="paragraph" w:styleId="Index1">
    <w:name w:val="index 1"/>
    <w:basedOn w:val="Normal"/>
    <w:rsid w:val="005578C8"/>
    <w:pPr>
      <w:keepLines/>
    </w:pPr>
  </w:style>
  <w:style w:type="paragraph" w:customStyle="1" w:styleId="ZH">
    <w:name w:val="ZH"/>
    <w:rsid w:val="001346A6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346A6"/>
    <w:pPr>
      <w:outlineLvl w:val="9"/>
    </w:pPr>
  </w:style>
  <w:style w:type="paragraph" w:styleId="ListNumber2">
    <w:name w:val="List Number 2"/>
    <w:basedOn w:val="ListNumber"/>
    <w:rsid w:val="005578C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346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578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578C8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46A6"/>
    <w:rPr>
      <w:b/>
    </w:rPr>
  </w:style>
  <w:style w:type="paragraph" w:customStyle="1" w:styleId="TAC">
    <w:name w:val="TAC"/>
    <w:basedOn w:val="TAL"/>
    <w:link w:val="TACChar"/>
    <w:rsid w:val="001346A6"/>
    <w:pPr>
      <w:jc w:val="center"/>
    </w:pPr>
  </w:style>
  <w:style w:type="paragraph" w:customStyle="1" w:styleId="TF">
    <w:name w:val="TF"/>
    <w:aliases w:val="left"/>
    <w:basedOn w:val="TH"/>
    <w:link w:val="TFChar"/>
    <w:rsid w:val="001346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346A6"/>
    <w:pPr>
      <w:keepLines/>
      <w:ind w:left="1135" w:hanging="851"/>
    </w:pPr>
  </w:style>
  <w:style w:type="paragraph" w:styleId="TOC9">
    <w:name w:val="toc 9"/>
    <w:basedOn w:val="TOC8"/>
    <w:uiPriority w:val="39"/>
    <w:rsid w:val="001346A6"/>
    <w:pPr>
      <w:ind w:left="1418" w:hanging="1418"/>
    </w:pPr>
  </w:style>
  <w:style w:type="paragraph" w:customStyle="1" w:styleId="EX">
    <w:name w:val="EX"/>
    <w:basedOn w:val="Normal"/>
    <w:link w:val="EXChar"/>
    <w:rsid w:val="001346A6"/>
    <w:pPr>
      <w:keepLines/>
      <w:ind w:left="1702" w:hanging="1418"/>
    </w:pPr>
  </w:style>
  <w:style w:type="paragraph" w:customStyle="1" w:styleId="FP">
    <w:name w:val="FP"/>
    <w:basedOn w:val="Normal"/>
    <w:rsid w:val="001346A6"/>
    <w:pPr>
      <w:spacing w:after="0"/>
    </w:pPr>
  </w:style>
  <w:style w:type="paragraph" w:customStyle="1" w:styleId="LD">
    <w:name w:val="LD"/>
    <w:rsid w:val="001346A6"/>
    <w:pPr>
      <w:keepNext/>
      <w:keepLines/>
      <w:spacing w:line="180" w:lineRule="exact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1346A6"/>
    <w:pPr>
      <w:spacing w:after="0"/>
    </w:pPr>
  </w:style>
  <w:style w:type="paragraph" w:customStyle="1" w:styleId="EW">
    <w:name w:val="EW"/>
    <w:basedOn w:val="EX"/>
    <w:rsid w:val="001346A6"/>
    <w:pPr>
      <w:spacing w:after="0"/>
    </w:pPr>
  </w:style>
  <w:style w:type="paragraph" w:styleId="TOC6">
    <w:name w:val="toc 6"/>
    <w:basedOn w:val="TOC5"/>
    <w:next w:val="Normal"/>
    <w:rsid w:val="001346A6"/>
    <w:pPr>
      <w:ind w:left="1985" w:hanging="1985"/>
    </w:pPr>
  </w:style>
  <w:style w:type="paragraph" w:styleId="TOC7">
    <w:name w:val="toc 7"/>
    <w:basedOn w:val="TOC6"/>
    <w:next w:val="Normal"/>
    <w:rsid w:val="001346A6"/>
    <w:pPr>
      <w:ind w:left="2268" w:hanging="2268"/>
    </w:pPr>
  </w:style>
  <w:style w:type="paragraph" w:styleId="ListBullet2">
    <w:name w:val="List Bullet 2"/>
    <w:basedOn w:val="ListBullet"/>
    <w:rsid w:val="005578C8"/>
    <w:pPr>
      <w:ind w:left="851"/>
    </w:pPr>
  </w:style>
  <w:style w:type="paragraph" w:styleId="ListBullet3">
    <w:name w:val="List Bullet 3"/>
    <w:basedOn w:val="ListBullet2"/>
    <w:rsid w:val="005578C8"/>
    <w:pPr>
      <w:ind w:left="1135"/>
    </w:pPr>
  </w:style>
  <w:style w:type="paragraph" w:styleId="ListNumber">
    <w:name w:val="List Number"/>
    <w:basedOn w:val="List"/>
    <w:rsid w:val="005578C8"/>
  </w:style>
  <w:style w:type="paragraph" w:customStyle="1" w:styleId="EQ">
    <w:name w:val="EQ"/>
    <w:basedOn w:val="Normal"/>
    <w:next w:val="Normal"/>
    <w:rsid w:val="001346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346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46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46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346A6"/>
    <w:pPr>
      <w:jc w:val="right"/>
    </w:pPr>
  </w:style>
  <w:style w:type="paragraph" w:customStyle="1" w:styleId="H6">
    <w:name w:val="H6"/>
    <w:basedOn w:val="Heading5"/>
    <w:next w:val="Normal"/>
    <w:rsid w:val="001346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46A6"/>
    <w:pPr>
      <w:ind w:left="851" w:hanging="851"/>
    </w:pPr>
  </w:style>
  <w:style w:type="paragraph" w:customStyle="1" w:styleId="TAL">
    <w:name w:val="TAL"/>
    <w:basedOn w:val="Normal"/>
    <w:link w:val="TALCar"/>
    <w:rsid w:val="001346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46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1346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1346A6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1346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1346A6"/>
    <w:pPr>
      <w:framePr w:wrap="notBeside" w:y="16161"/>
    </w:pPr>
  </w:style>
  <w:style w:type="character" w:customStyle="1" w:styleId="ZGSM">
    <w:name w:val="ZGSM"/>
    <w:rsid w:val="001346A6"/>
  </w:style>
  <w:style w:type="paragraph" w:styleId="List2">
    <w:name w:val="List 2"/>
    <w:basedOn w:val="List"/>
    <w:rsid w:val="005578C8"/>
    <w:pPr>
      <w:ind w:left="851"/>
    </w:pPr>
  </w:style>
  <w:style w:type="paragraph" w:customStyle="1" w:styleId="ZG">
    <w:name w:val="ZG"/>
    <w:rsid w:val="001346A6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5578C8"/>
    <w:pPr>
      <w:ind w:left="1135"/>
    </w:pPr>
  </w:style>
  <w:style w:type="paragraph" w:styleId="List4">
    <w:name w:val="List 4"/>
    <w:basedOn w:val="List3"/>
    <w:rsid w:val="005578C8"/>
    <w:pPr>
      <w:ind w:left="1418"/>
    </w:pPr>
  </w:style>
  <w:style w:type="paragraph" w:styleId="List5">
    <w:name w:val="List 5"/>
    <w:basedOn w:val="List4"/>
    <w:rsid w:val="005578C8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1346A6"/>
    <w:rPr>
      <w:color w:val="FF0000"/>
    </w:rPr>
  </w:style>
  <w:style w:type="paragraph" w:styleId="List">
    <w:name w:val="List"/>
    <w:basedOn w:val="Normal"/>
    <w:qFormat/>
    <w:rsid w:val="005578C8"/>
    <w:pPr>
      <w:ind w:left="568" w:hanging="284"/>
    </w:pPr>
  </w:style>
  <w:style w:type="paragraph" w:styleId="ListBullet">
    <w:name w:val="List Bullet"/>
    <w:basedOn w:val="List"/>
    <w:rsid w:val="005578C8"/>
  </w:style>
  <w:style w:type="paragraph" w:styleId="ListBullet4">
    <w:name w:val="List Bullet 4"/>
    <w:basedOn w:val="ListBullet3"/>
    <w:rsid w:val="005578C8"/>
    <w:pPr>
      <w:ind w:left="1418"/>
    </w:pPr>
  </w:style>
  <w:style w:type="paragraph" w:styleId="ListBullet5">
    <w:name w:val="List Bullet 5"/>
    <w:basedOn w:val="ListBullet4"/>
    <w:rsid w:val="005578C8"/>
    <w:pPr>
      <w:ind w:left="1702"/>
    </w:pPr>
  </w:style>
  <w:style w:type="paragraph" w:customStyle="1" w:styleId="B10">
    <w:name w:val="B1"/>
    <w:basedOn w:val="Normal"/>
    <w:link w:val="B1Char1"/>
    <w:rsid w:val="001346A6"/>
    <w:pPr>
      <w:ind w:left="568" w:hanging="284"/>
    </w:pPr>
  </w:style>
  <w:style w:type="paragraph" w:customStyle="1" w:styleId="B20">
    <w:name w:val="B2"/>
    <w:basedOn w:val="Normal"/>
    <w:link w:val="B2Char"/>
    <w:rsid w:val="001346A6"/>
    <w:pPr>
      <w:ind w:left="851" w:hanging="284"/>
    </w:pPr>
  </w:style>
  <w:style w:type="paragraph" w:customStyle="1" w:styleId="B30">
    <w:name w:val="B3"/>
    <w:basedOn w:val="Normal"/>
    <w:link w:val="B3Char2"/>
    <w:rsid w:val="001346A6"/>
    <w:pPr>
      <w:ind w:left="1135" w:hanging="284"/>
    </w:pPr>
  </w:style>
  <w:style w:type="paragraph" w:customStyle="1" w:styleId="B4">
    <w:name w:val="B4"/>
    <w:basedOn w:val="Normal"/>
    <w:rsid w:val="001346A6"/>
    <w:pPr>
      <w:ind w:left="1418" w:hanging="284"/>
    </w:pPr>
  </w:style>
  <w:style w:type="paragraph" w:customStyle="1" w:styleId="B5">
    <w:name w:val="B5"/>
    <w:basedOn w:val="Normal"/>
    <w:rsid w:val="001346A6"/>
    <w:pPr>
      <w:ind w:left="1702" w:hanging="284"/>
    </w:pPr>
  </w:style>
  <w:style w:type="paragraph" w:styleId="Footer">
    <w:name w:val="footer"/>
    <w:basedOn w:val="Header"/>
    <w:link w:val="FooterChar"/>
    <w:rsid w:val="001346A6"/>
    <w:pPr>
      <w:jc w:val="center"/>
    </w:pPr>
    <w:rPr>
      <w:i/>
    </w:rPr>
  </w:style>
  <w:style w:type="paragraph" w:customStyle="1" w:styleId="ZTD">
    <w:name w:val="ZTD"/>
    <w:basedOn w:val="ZB"/>
    <w:rsid w:val="001346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1346A6"/>
    <w:rPr>
      <w:color w:val="0563C1" w:themeColor="hyperlink"/>
      <w:u w:val="single"/>
    </w:rPr>
  </w:style>
  <w:style w:type="character" w:styleId="CommentReference">
    <w:name w:val="annotation reference"/>
    <w:semiHidden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basedOn w:val="DefaultParagraphFont"/>
    <w:rsid w:val="001346A6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rsid w:val="001346A6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eastAsia="Times New Roman" w:hAnsi="Times New Roman"/>
      <w:lang w:val="en-GB" w:eastAsia="en-US"/>
    </w:rPr>
  </w:style>
  <w:style w:type="character" w:customStyle="1" w:styleId="PLChar">
    <w:name w:val="PL Char"/>
    <w:link w:val="PL"/>
    <w:rsid w:val="000A340C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ar">
    <w:name w:val="TAL Car"/>
    <w:link w:val="TAL"/>
    <w:rsid w:val="000A340C"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A340C"/>
    <w:rPr>
      <w:rFonts w:ascii="Arial" w:eastAsia="Times New Roman" w:hAnsi="Arial"/>
      <w:b/>
      <w:lang w:val="en-GB" w:eastAsia="en-US"/>
    </w:rPr>
  </w:style>
  <w:style w:type="character" w:customStyle="1" w:styleId="B1Char1">
    <w:name w:val="B1 Char1"/>
    <w:link w:val="B1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0"/>
    <w:rsid w:val="007B5E5B"/>
    <w:rPr>
      <w:rFonts w:ascii="Times New Roman" w:eastAsia="Times New Roman" w:hAnsi="Times New Roman"/>
      <w:lang w:val="en-GB" w:eastAsia="en-US"/>
    </w:rPr>
  </w:style>
  <w:style w:type="character" w:customStyle="1" w:styleId="B3Char2">
    <w:name w:val="B3 Char2"/>
    <w:link w:val="B30"/>
    <w:rsid w:val="007B5E5B"/>
    <w:rPr>
      <w:rFonts w:ascii="Times New Roman" w:eastAsia="Times New Roman" w:hAnsi="Times New Roman"/>
      <w:lang w:val="en-GB" w:eastAsia="en-US"/>
    </w:rPr>
  </w:style>
  <w:style w:type="paragraph" w:customStyle="1" w:styleId="B6">
    <w:name w:val="B6"/>
    <w:basedOn w:val="B5"/>
    <w:rsid w:val="0002070C"/>
    <w:pPr>
      <w:ind w:left="1985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346A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eastAsia="Times New Roman" w:hAnsi="Arial"/>
      <w:sz w:val="24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spacing w:after="120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eastAsia="Times New Roman" w:hAnsi="Arial"/>
      <w:b/>
      <w:sz w:val="18"/>
      <w:lang w:val="en-GB" w:eastAsia="en-US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eastAsia="Times New Roman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eastAsia="Times New Roman" w:hAnsi="Arial"/>
      <w:sz w:val="32"/>
      <w:lang w:val="en-GB" w:eastAsia="en-US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spacing w:after="0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eastAsia="Times New Roman" w:hAnsi="Arial"/>
      <w:sz w:val="18"/>
      <w:lang w:val="en-GB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jc w:val="both"/>
    </w:p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sid w:val="00954DAE"/>
    <w:rPr>
      <w:color w:val="605E5C"/>
      <w:shd w:val="clear" w:color="auto" w:fill="E1DFDD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spacing w:after="0" w:line="0" w:lineRule="atLeast"/>
      <w:ind w:left="142"/>
    </w:pPr>
    <w:rPr>
      <w:rFonts w:ascii="Arial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rsid w:val="000D50D6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eastAsia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1346A6"/>
    <w:rPr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eastAsia="Times New Roman" w:hAnsi="Arial"/>
      <w:sz w:val="28"/>
      <w:lang w:val="en-GB" w:eastAsia="en-US"/>
    </w:rPr>
  </w:style>
  <w:style w:type="paragraph" w:customStyle="1" w:styleId="paragraph">
    <w:name w:val="paragraph"/>
    <w:basedOn w:val="Normal"/>
    <w:rsid w:val="006B3BE3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6B3BE3"/>
  </w:style>
  <w:style w:type="character" w:customStyle="1" w:styleId="eop">
    <w:name w:val="eop"/>
    <w:basedOn w:val="DefaultParagraphFont"/>
    <w:rsid w:val="006B3BE3"/>
  </w:style>
  <w:style w:type="character" w:customStyle="1" w:styleId="CommentTextChar">
    <w:name w:val="Comment Text Char"/>
    <w:basedOn w:val="DefaultParagraphFont"/>
    <w:link w:val="CommentText"/>
    <w:rsid w:val="0033037C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5578C8"/>
    <w:pPr>
      <w:numPr>
        <w:numId w:val="7"/>
      </w:numPr>
      <w:tabs>
        <w:tab w:val="clear" w:pos="4422"/>
        <w:tab w:val="num" w:pos="737"/>
      </w:tabs>
      <w:ind w:left="737"/>
    </w:pPr>
  </w:style>
  <w:style w:type="paragraph" w:customStyle="1" w:styleId="B2">
    <w:name w:val="B2+"/>
    <w:basedOn w:val="B20"/>
    <w:rsid w:val="005578C8"/>
    <w:pPr>
      <w:numPr>
        <w:numId w:val="8"/>
      </w:numPr>
    </w:pPr>
  </w:style>
  <w:style w:type="paragraph" w:customStyle="1" w:styleId="B3">
    <w:name w:val="B3+"/>
    <w:basedOn w:val="B30"/>
    <w:rsid w:val="005578C8"/>
    <w:pPr>
      <w:numPr>
        <w:numId w:val="9"/>
      </w:numPr>
      <w:tabs>
        <w:tab w:val="left" w:pos="1134"/>
      </w:tabs>
    </w:pPr>
  </w:style>
  <w:style w:type="paragraph" w:customStyle="1" w:styleId="BL">
    <w:name w:val="BL"/>
    <w:basedOn w:val="Normal"/>
    <w:rsid w:val="005578C8"/>
    <w:pPr>
      <w:numPr>
        <w:numId w:val="10"/>
      </w:numPr>
      <w:tabs>
        <w:tab w:val="left" w:pos="851"/>
      </w:tabs>
    </w:pPr>
  </w:style>
  <w:style w:type="paragraph" w:customStyle="1" w:styleId="BN">
    <w:name w:val="BN"/>
    <w:basedOn w:val="Normal"/>
    <w:rsid w:val="005578C8"/>
    <w:pPr>
      <w:numPr>
        <w:numId w:val="11"/>
      </w:numPr>
    </w:pPr>
  </w:style>
  <w:style w:type="paragraph" w:customStyle="1" w:styleId="TAJ">
    <w:name w:val="TAJ"/>
    <w:basedOn w:val="TH"/>
    <w:rsid w:val="001346A6"/>
  </w:style>
  <w:style w:type="paragraph" w:customStyle="1" w:styleId="FL">
    <w:name w:val="FL"/>
    <w:basedOn w:val="Normal"/>
    <w:rsid w:val="005578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578C8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578C8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BalloonTextChar">
    <w:name w:val="Balloon Text Char"/>
    <w:link w:val="BalloonText"/>
    <w:rsid w:val="001346A6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link w:val="Heading1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19CB"/>
    <w:rPr>
      <w:rFonts w:ascii="Arial" w:eastAsia="Times New Roman" w:hAnsi="Arial"/>
      <w:sz w:val="36"/>
      <w:lang w:val="en-GB" w:eastAsia="en-US"/>
    </w:rPr>
  </w:style>
  <w:style w:type="character" w:customStyle="1" w:styleId="TACChar">
    <w:name w:val="TAC Char"/>
    <w:link w:val="TAC"/>
    <w:rsid w:val="00DA19CB"/>
    <w:rPr>
      <w:rFonts w:ascii="Arial" w:eastAsia="Times New Roman" w:hAnsi="Arial"/>
      <w:sz w:val="18"/>
      <w:lang w:val="en-GB" w:eastAsia="en-US"/>
    </w:rPr>
  </w:style>
  <w:style w:type="character" w:styleId="Strong">
    <w:name w:val="Strong"/>
    <w:uiPriority w:val="22"/>
    <w:qFormat/>
    <w:rsid w:val="00DA19CB"/>
    <w:rPr>
      <w:b/>
      <w:bCs/>
    </w:rPr>
  </w:style>
  <w:style w:type="character" w:styleId="Emphasis">
    <w:name w:val="Emphasis"/>
    <w:qFormat/>
    <w:rsid w:val="00DA19CB"/>
    <w:rPr>
      <w:i/>
      <w:iCs/>
    </w:rPr>
  </w:style>
  <w:style w:type="character" w:customStyle="1" w:styleId="EXChar">
    <w:name w:val="EX Char"/>
    <w:link w:val="EX"/>
    <w:locked/>
    <w:rsid w:val="00DA19CB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A19CB"/>
    <w:rPr>
      <w:rFonts w:ascii="Times New Roman" w:eastAsia="Times New Roman" w:hAnsi="Times New Roman"/>
      <w:b/>
      <w:bCs/>
      <w:lang w:val="en-GB" w:eastAsia="en-US"/>
    </w:rPr>
  </w:style>
  <w:style w:type="paragraph" w:styleId="ListNumber4">
    <w:name w:val="List Number 4"/>
    <w:basedOn w:val="Normal"/>
    <w:rsid w:val="00DA19CB"/>
    <w:pPr>
      <w:numPr>
        <w:numId w:val="22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/>
      <w:color w:val="000000"/>
      <w:lang w:eastAsia="ja-JP"/>
    </w:rPr>
  </w:style>
  <w:style w:type="paragraph" w:styleId="Index8">
    <w:name w:val="index 8"/>
    <w:basedOn w:val="Normal"/>
    <w:next w:val="Normal"/>
    <w:rsid w:val="00DA19C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  <w:color w:val="000000"/>
      <w:lang w:eastAsia="ja-JP"/>
    </w:rPr>
  </w:style>
  <w:style w:type="paragraph" w:customStyle="1" w:styleId="HE">
    <w:name w:val="HE"/>
    <w:basedOn w:val="Normal"/>
    <w:rsid w:val="00DA19CB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ZC">
    <w:name w:val="ZC"/>
    <w:rsid w:val="00DA19C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SimSun" w:hAnsi="Arial"/>
      <w:lang w:val="en-GB" w:eastAsia="en-US"/>
    </w:rPr>
  </w:style>
  <w:style w:type="paragraph" w:customStyle="1" w:styleId="Description">
    <w:name w:val="Description"/>
    <w:basedOn w:val="Normal"/>
    <w:qFormat/>
    <w:rsid w:val="00DA19CB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kern w:val="2"/>
      <w:szCs w:val="22"/>
      <w:lang w:eastAsia="ja-JP"/>
    </w:rPr>
  </w:style>
  <w:style w:type="paragraph" w:customStyle="1" w:styleId="HO">
    <w:name w:val="HO"/>
    <w:basedOn w:val="Normal"/>
    <w:rsid w:val="00DA19CB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ZK">
    <w:name w:val="ZK"/>
    <w:rsid w:val="00DA19C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SimSun" w:hAnsi="Arial"/>
      <w:lang w:val="en-GB" w:eastAsia="en-US"/>
    </w:rPr>
  </w:style>
  <w:style w:type="character" w:customStyle="1" w:styleId="FootnoteTextChar">
    <w:name w:val="Footnote Text Char"/>
    <w:link w:val="FootnoteText"/>
    <w:rsid w:val="00DA19CB"/>
    <w:rPr>
      <w:rFonts w:ascii="Times New Roman" w:eastAsia="Times New Roman" w:hAnsi="Times New Roman"/>
      <w:sz w:val="16"/>
      <w:lang w:val="en-GB" w:eastAsia="en-US"/>
    </w:rPr>
  </w:style>
  <w:style w:type="paragraph" w:styleId="TOAHeading">
    <w:name w:val="toa heading"/>
    <w:basedOn w:val="Normal"/>
    <w:next w:val="Normal"/>
    <w:rsid w:val="00DA19C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/>
      <w:color w:val="000000"/>
      <w:sz w:val="24"/>
      <w:szCs w:val="24"/>
      <w:lang w:eastAsia="ja-JP"/>
    </w:rPr>
  </w:style>
  <w:style w:type="character" w:customStyle="1" w:styleId="DocumentMapChar">
    <w:name w:val="Document Map Char"/>
    <w:link w:val="DocumentMap"/>
    <w:rsid w:val="00DA19CB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DocumentMapChar1">
    <w:name w:val="Document Map Char1"/>
    <w:rsid w:val="00DA19CB"/>
    <w:rPr>
      <w:rFonts w:ascii="Segoe UI" w:eastAsia="Malgun Gothic" w:hAnsi="Segoe UI" w:cs="Segoe UI"/>
      <w:color w:val="000000"/>
      <w:sz w:val="16"/>
      <w:szCs w:val="16"/>
      <w:lang w:eastAsia="ja-JP"/>
    </w:rPr>
  </w:style>
  <w:style w:type="character" w:customStyle="1" w:styleId="FootnoteTextChar1">
    <w:name w:val="Footnote Text Char1"/>
    <w:rsid w:val="00DA19CB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DA19CB"/>
    <w:rPr>
      <w:rFonts w:eastAsia="Malgun Gothic"/>
      <w:color w:val="000000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46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45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532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8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52091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TS-TR_Template-1d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5AIRPNAIUNRU-2028481721-3716</_dlc_DocId>
    <HideFromDelve xmlns="71c5aaf6-e6ce-465b-b873-5148d2a4c105">false</HideFromDelve>
    <_dlc_DocIdUrl xmlns="71c5aaf6-e6ce-465b-b873-5148d2a4c105">
      <Url>https://nokia.sharepoint.com/sites/c5g/e2earch/_layouts/15/DocIdRedir.aspx?ID=5AIRPNAIUNRU-2028481721-3716</Url>
      <Description>5AIRPNAIUNRU-2028481721-3716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90D4AE-340B-492E-9DD2-835C62742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a3840f4f-04be-43d1-b2ef-6ff1382503c7"/>
  </ds:schemaRefs>
</ds:datastoreItem>
</file>

<file path=customXml/itemProps6.xml><?xml version="1.0" encoding="utf-8"?>
<ds:datastoreItem xmlns:ds="http://schemas.openxmlformats.org/officeDocument/2006/customXml" ds:itemID="{4FD3EDA4-CA85-46A3-B00E-32596D43D6D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2B50F4C3-3D3F-4DD3-ABDF-7F16A9710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3GPP_TS-TR_Template-1d1.docx</Template>
  <TotalTime>19</TotalTime>
  <Pages>2</Pages>
  <Words>534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Networks, Nokia Corporation</Company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gerald.kunzmann@nokia-bell-labs.com</dc:creator>
  <cp:keywords>3GPP, SA2</cp:keywords>
  <dc:description/>
  <cp:lastModifiedBy>Nokia-r2</cp:lastModifiedBy>
  <cp:revision>3</cp:revision>
  <cp:lastPrinted>2019-01-14T16:23:00Z</cp:lastPrinted>
  <dcterms:created xsi:type="dcterms:W3CDTF">2020-10-15T19:28:00Z</dcterms:created>
  <dcterms:modified xsi:type="dcterms:W3CDTF">2020-10-15T19:44:00Z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ContentTypeId">
    <vt:lpwstr>0x010100B82721952339BD4AA67475AA1B500C36</vt:lpwstr>
  </property>
  <property fmtid="{D5CDD505-2E9C-101B-9397-08002B2CF9AE}" pid="24" name="AuthorIds_UIVersion_3584">
    <vt:lpwstr>1174</vt:lpwstr>
  </property>
  <property fmtid="{D5CDD505-2E9C-101B-9397-08002B2CF9AE}" pid="25" name="_dlc_DocIdItemGuid">
    <vt:lpwstr>915d8c2d-3f26-4e54-9187-01f772a26bc4</vt:lpwstr>
  </property>
  <property fmtid="{D5CDD505-2E9C-101B-9397-08002B2CF9AE}" pid="26" name="NSCPROP_SA">
    <vt:lpwstr>C:\Users\m.shariat\AppData\Local\Temp\Temp1_S2-2007480 (3).zip\S2-2007480-eNA_Ph2-KI#2_Evaluation_Observations.docx</vt:lpwstr>
  </property>
</Properties>
</file>